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8F1" w:rsidRPr="00A23B3D" w:rsidRDefault="00A518F1" w:rsidP="00A518F1">
      <w:pPr>
        <w:ind w:firstLine="709"/>
        <w:jc w:val="center"/>
        <w:rPr>
          <w:rFonts w:ascii="Times New Roman" w:hAnsi="Times New Roman" w:cs="Times New Roman"/>
          <w:sz w:val="2"/>
          <w:szCs w:val="2"/>
        </w:rPr>
      </w:pPr>
    </w:p>
    <w:p w:rsidR="00A518F1" w:rsidRDefault="00A518F1" w:rsidP="00A518F1">
      <w:pPr>
        <w:ind w:firstLine="709"/>
        <w:jc w:val="center"/>
        <w:rPr>
          <w:color w:val="0000FF"/>
          <w:sz w:val="16"/>
          <w:lang w:val="en-US"/>
        </w:rPr>
      </w:pPr>
      <w:r w:rsidRPr="008D1266">
        <w:rPr>
          <w:sz w:val="2"/>
          <w:szCs w:val="2"/>
        </w:rPr>
        <w:object w:dxaOrig="900" w:dyaOrig="1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fillcolor="window">
            <v:imagedata r:id="rId6" o:title=""/>
          </v:shape>
          <o:OLEObject Type="Embed" ProgID="Word.Picture.8" ShapeID="_x0000_i1025" DrawAspect="Content" ObjectID="_1462165652" r:id="rId7"/>
        </w:object>
      </w:r>
    </w:p>
    <w:p w:rsidR="00A518F1" w:rsidRPr="00460F11" w:rsidRDefault="00A518F1" w:rsidP="00A518F1">
      <w:pPr>
        <w:pStyle w:val="1"/>
        <w:ind w:firstLine="709"/>
        <w:rPr>
          <w:sz w:val="28"/>
          <w:szCs w:val="28"/>
        </w:rPr>
      </w:pPr>
      <w:r w:rsidRPr="00460F11">
        <w:rPr>
          <w:sz w:val="28"/>
          <w:szCs w:val="28"/>
        </w:rPr>
        <w:t>Сельский Совет</w:t>
      </w:r>
    </w:p>
    <w:p w:rsidR="00A518F1" w:rsidRPr="00460F11" w:rsidRDefault="00A518F1" w:rsidP="00A518F1">
      <w:pPr>
        <w:pStyle w:val="1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Ананьевского</w:t>
      </w:r>
      <w:proofErr w:type="spellEnd"/>
      <w:r w:rsidRPr="00460F11">
        <w:rPr>
          <w:sz w:val="28"/>
          <w:szCs w:val="28"/>
        </w:rPr>
        <w:t xml:space="preserve">   сельсовета </w:t>
      </w:r>
    </w:p>
    <w:p w:rsidR="00A518F1" w:rsidRPr="00460F11" w:rsidRDefault="00A518F1" w:rsidP="00A518F1">
      <w:pPr>
        <w:pStyle w:val="1"/>
        <w:ind w:firstLine="709"/>
        <w:rPr>
          <w:bCs w:val="0"/>
          <w:sz w:val="28"/>
          <w:szCs w:val="28"/>
        </w:rPr>
      </w:pPr>
      <w:r w:rsidRPr="00460F11">
        <w:rPr>
          <w:sz w:val="28"/>
          <w:szCs w:val="28"/>
        </w:rPr>
        <w:t xml:space="preserve"> </w:t>
      </w:r>
      <w:proofErr w:type="spellStart"/>
      <w:r w:rsidRPr="00460F11">
        <w:rPr>
          <w:sz w:val="28"/>
          <w:szCs w:val="28"/>
        </w:rPr>
        <w:t>Княгининского</w:t>
      </w:r>
      <w:proofErr w:type="spellEnd"/>
      <w:r w:rsidRPr="00460F11">
        <w:rPr>
          <w:sz w:val="28"/>
          <w:szCs w:val="28"/>
        </w:rPr>
        <w:t xml:space="preserve"> района </w:t>
      </w:r>
      <w:r w:rsidRPr="00460F11">
        <w:rPr>
          <w:bCs w:val="0"/>
          <w:sz w:val="28"/>
          <w:szCs w:val="28"/>
        </w:rPr>
        <w:t>Нижегородской области</w:t>
      </w:r>
    </w:p>
    <w:p w:rsidR="00A518F1" w:rsidRDefault="00A518F1" w:rsidP="00A518F1">
      <w:pPr>
        <w:spacing w:after="0" w:line="240" w:lineRule="auto"/>
        <w:ind w:firstLine="709"/>
        <w:jc w:val="center"/>
        <w:rPr>
          <w:b/>
          <w:bCs/>
          <w:color w:val="000000"/>
        </w:rPr>
      </w:pPr>
    </w:p>
    <w:p w:rsidR="00A518F1" w:rsidRDefault="00A518F1" w:rsidP="00A518F1">
      <w:pPr>
        <w:spacing w:after="0" w:line="240" w:lineRule="auto"/>
        <w:ind w:firstLine="709"/>
        <w:jc w:val="center"/>
        <w:rPr>
          <w:b/>
          <w:bCs/>
          <w:color w:val="000000"/>
        </w:rPr>
      </w:pPr>
    </w:p>
    <w:p w:rsidR="00A518F1" w:rsidRDefault="00A518F1" w:rsidP="00A518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A518F1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РЕШЕНИЕ</w:t>
      </w:r>
    </w:p>
    <w:p w:rsidR="00A518F1" w:rsidRPr="00A518F1" w:rsidRDefault="00A518F1" w:rsidP="00A518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A518F1" w:rsidRDefault="00A518F1" w:rsidP="00A518F1">
      <w:pPr>
        <w:spacing w:after="0" w:line="240" w:lineRule="auto"/>
        <w:ind w:firstLine="709"/>
        <w:jc w:val="center"/>
        <w:rPr>
          <w:b/>
          <w:bCs/>
          <w:color w:val="000000"/>
          <w:sz w:val="18"/>
          <w:szCs w:val="18"/>
        </w:rPr>
      </w:pPr>
    </w:p>
    <w:p w:rsidR="00A518F1" w:rsidRDefault="00A518F1" w:rsidP="00A518F1">
      <w:pPr>
        <w:spacing w:after="0" w:line="240" w:lineRule="auto"/>
        <w:ind w:firstLine="2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518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50F7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12 мая </w:t>
      </w:r>
      <w:r w:rsidRPr="00A518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2014 года                                                                              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50F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</w:t>
      </w:r>
    </w:p>
    <w:p w:rsidR="00A518F1" w:rsidRPr="00A518F1" w:rsidRDefault="00A518F1" w:rsidP="00A518F1">
      <w:pPr>
        <w:spacing w:after="0" w:line="240" w:lineRule="auto"/>
        <w:ind w:firstLine="2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8"/>
        <w:gridCol w:w="4602"/>
      </w:tblGrid>
      <w:tr w:rsidR="00A518F1" w:rsidRPr="0076092E" w:rsidTr="00A05302">
        <w:tc>
          <w:tcPr>
            <w:tcW w:w="4968" w:type="dxa"/>
            <w:vAlign w:val="center"/>
            <w:hideMark/>
          </w:tcPr>
          <w:p w:rsidR="00A518F1" w:rsidRDefault="00A518F1" w:rsidP="00A053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схемы одномандатных избирательных округов, образованных для проведения выборов депутатов сельского Совета </w:t>
            </w:r>
            <w:proofErr w:type="spellStart"/>
            <w:r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>Ананьевского</w:t>
            </w:r>
            <w:proofErr w:type="spellEnd"/>
            <w:r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>Княгининского</w:t>
            </w:r>
            <w:proofErr w:type="spellEnd"/>
            <w:r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Нижегородской области</w:t>
            </w:r>
          </w:p>
          <w:p w:rsidR="00A518F1" w:rsidRPr="0076092E" w:rsidRDefault="00A518F1" w:rsidP="00A053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2" w:type="dxa"/>
            <w:vAlign w:val="center"/>
            <w:hideMark/>
          </w:tcPr>
          <w:p w:rsidR="00A518F1" w:rsidRPr="0076092E" w:rsidRDefault="00A518F1" w:rsidP="00A053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18F1" w:rsidRPr="0076092E" w:rsidRDefault="00A518F1" w:rsidP="00A518F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88"/>
        <w:gridCol w:w="3582"/>
      </w:tblGrid>
      <w:tr w:rsidR="00A518F1" w:rsidRPr="0076092E" w:rsidTr="00A23B3D">
        <w:trPr>
          <w:trHeight w:val="338"/>
        </w:trPr>
        <w:tc>
          <w:tcPr>
            <w:tcW w:w="9570" w:type="dxa"/>
            <w:gridSpan w:val="2"/>
            <w:vAlign w:val="center"/>
            <w:hideMark/>
          </w:tcPr>
          <w:p w:rsidR="00A518F1" w:rsidRPr="0076092E" w:rsidRDefault="00A23B3D" w:rsidP="00A053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          </w:t>
            </w:r>
            <w:proofErr w:type="gram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Рассмотрев схему одномандатных избирательных округов для проведения выборов депутатов сельского Совета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Ананьевского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сельсовета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Княгининского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района Нижегородской области, представленную территориальной избирательной комиссией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Княгининского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района, исполняющей полномочия избирательной комиссии муниципального образования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Ананьевский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сельсовет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Княгининского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района, в соответствии с частью 4 статьи 4 Федерального закона от 02.10.2012 №157-ФЗ «О</w:t>
            </w:r>
            <w:r w:rsidR="00A518F1" w:rsidRPr="0076092E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="00A518F1"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>внесении изменений в Федеральный закон "О политических партиях" и Федеральный закон "Об основных гарантиях</w:t>
            </w:r>
            <w:proofErr w:type="gramEnd"/>
            <w:r w:rsidR="00A518F1" w:rsidRPr="007609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избирательных прав и права на участие в референдуме граждан Российской Федерации",</w:t>
            </w:r>
            <w:r w:rsidR="00A518F1" w:rsidRPr="0076092E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статьей 18 Федерального закона от 12.06.2002 г. № 67-ФЗ «Об основных гарантиях избирательных прав и права на участие в референдуме граждан Российской Федерации», статьей 10 Закона Нижегородской области от 06.09.2007 г. № 108-З «О выборах депутатов представительных органов муниципальных образований в Нижегородской области»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,</w:t>
            </w:r>
            <w:r w:rsidR="00A518F1" w:rsidRPr="0076092E">
              <w:rPr>
                <w:rFonts w:ascii="Times New Roman" w:eastAsia="Times New Roman" w:hAnsi="Times New Roman" w:cs="Times New Roman"/>
                <w:sz w:val="28"/>
              </w:rPr>
              <w:t> </w:t>
            </w:r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сельский Совет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Ананьевского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сельсовета </w:t>
            </w:r>
            <w:r w:rsidR="00A518F1" w:rsidRPr="00760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решил</w:t>
            </w:r>
            <w:proofErr w:type="gramStart"/>
            <w:r w:rsidR="00A518F1" w:rsidRPr="007609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 xml:space="preserve"> :</w:t>
            </w:r>
            <w:proofErr w:type="gramEnd"/>
          </w:p>
          <w:p w:rsidR="00A518F1" w:rsidRDefault="00A23B3D" w:rsidP="00A053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       </w:t>
            </w:r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Утвердить прилагаемую схему одномандатных избирательных округов, образованных для проведения выборов депутатов сельского Совета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Ананьевского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сельсовета </w:t>
            </w:r>
            <w:proofErr w:type="spellStart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>Княгининского</w:t>
            </w:r>
            <w:proofErr w:type="spellEnd"/>
            <w:r w:rsidR="00A518F1" w:rsidRPr="0076092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района Нижегородской области.</w:t>
            </w:r>
          </w:p>
          <w:p w:rsidR="00A23B3D" w:rsidRPr="0076092E" w:rsidRDefault="00A23B3D" w:rsidP="00A0530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518F1" w:rsidRPr="00A23B3D" w:rsidTr="00A23B3D">
        <w:tc>
          <w:tcPr>
            <w:tcW w:w="5988" w:type="dxa"/>
            <w:vAlign w:val="center"/>
            <w:hideMark/>
          </w:tcPr>
          <w:p w:rsidR="00A518F1" w:rsidRPr="00A23B3D" w:rsidRDefault="00A518F1" w:rsidP="00A23B3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23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Глава местного самоуправления </w:t>
            </w:r>
            <w:r w:rsidR="00A23B3D" w:rsidRPr="00A23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proofErr w:type="spellStart"/>
            <w:r w:rsidR="00A23B3D" w:rsidRPr="00A23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Ананьевского</w:t>
            </w:r>
            <w:proofErr w:type="spellEnd"/>
            <w:r w:rsidR="00A23B3D" w:rsidRPr="00A23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23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сельсовета</w:t>
            </w:r>
          </w:p>
        </w:tc>
        <w:tc>
          <w:tcPr>
            <w:tcW w:w="3582" w:type="dxa"/>
            <w:vAlign w:val="center"/>
            <w:hideMark/>
          </w:tcPr>
          <w:p w:rsidR="00A518F1" w:rsidRPr="00A23B3D" w:rsidRDefault="00A518F1" w:rsidP="00A23B3D">
            <w:pPr>
              <w:spacing w:before="100" w:beforeAutospacing="1" w:after="0" w:line="240" w:lineRule="auto"/>
              <w:ind w:firstLine="61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23B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Н.В.Шешина</w:t>
            </w:r>
            <w:proofErr w:type="spellEnd"/>
          </w:p>
        </w:tc>
      </w:tr>
    </w:tbl>
    <w:p w:rsidR="00A518F1" w:rsidRPr="0076092E" w:rsidRDefault="00A518F1" w:rsidP="00A518F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4"/>
        <w:gridCol w:w="4870"/>
      </w:tblGrid>
      <w:tr w:rsidR="00A518F1" w:rsidRPr="00C77C61" w:rsidTr="00C77C61">
        <w:tc>
          <w:tcPr>
            <w:tcW w:w="4784" w:type="dxa"/>
            <w:vAlign w:val="center"/>
            <w:hideMark/>
          </w:tcPr>
          <w:p w:rsidR="00A518F1" w:rsidRPr="00C77C61" w:rsidRDefault="00A518F1" w:rsidP="00C77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0" w:type="dxa"/>
            <w:vAlign w:val="center"/>
            <w:hideMark/>
          </w:tcPr>
          <w:p w:rsidR="00A23B3D" w:rsidRPr="00C77C61" w:rsidRDefault="00A23B3D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8F1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Утверждена</w:t>
            </w:r>
          </w:p>
          <w:p w:rsidR="00A518F1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решением</w:t>
            </w:r>
          </w:p>
          <w:p w:rsidR="00A518F1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Совета</w:t>
            </w:r>
          </w:p>
          <w:p w:rsidR="00A518F1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Ананьевского</w:t>
            </w:r>
            <w:proofErr w:type="spellEnd"/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A23B3D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Княгининского</w:t>
            </w:r>
            <w:proofErr w:type="spellEnd"/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A518F1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Нижегородской области</w:t>
            </w:r>
          </w:p>
          <w:p w:rsidR="00A518F1" w:rsidRPr="00C77C61" w:rsidRDefault="00A518F1" w:rsidP="00C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C77C61"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.2014</w:t>
            </w:r>
            <w:r w:rsidR="00A23B3D"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r w:rsidR="00A23B3D"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77C61" w:rsidRPr="00C77C6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518F1" w:rsidRPr="00C77C61" w:rsidRDefault="00A518F1" w:rsidP="00C77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Схема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одномандатных избирательных округов, образованных для проведения выборов депутатов сельского Совета </w:t>
      </w:r>
      <w:proofErr w:type="spellStart"/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Ананьевского</w:t>
      </w:r>
      <w:proofErr w:type="spellEnd"/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сельсовета </w:t>
      </w:r>
      <w:proofErr w:type="spellStart"/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Княгининского</w:t>
      </w:r>
      <w:proofErr w:type="spellEnd"/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района Нижегородской области</w:t>
      </w:r>
    </w:p>
    <w:p w:rsidR="00A23B3D" w:rsidRPr="00C77C61" w:rsidRDefault="00A23B3D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1 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Ананье</w:t>
      </w:r>
      <w:proofErr w:type="spellEnd"/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переулок Лесной, улица Молодежная, деревня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Редриково</w:t>
      </w:r>
      <w:proofErr w:type="spellEnd"/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численностью избирателей – 111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2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23B3D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Ананье</w:t>
      </w:r>
      <w:proofErr w:type="spell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улица Заречная, деревня Большое </w:t>
      </w:r>
      <w:proofErr w:type="spellStart"/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Корево</w:t>
      </w:r>
      <w:proofErr w:type="spellEnd"/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деревня Малое </w:t>
      </w:r>
      <w:proofErr w:type="spellStart"/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Корево</w:t>
      </w:r>
      <w:proofErr w:type="spellEnd"/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численностью избирателей 104 человека;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3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23B3D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Ананье</w:t>
      </w:r>
      <w:proofErr w:type="spell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 Кузнецова, улица Малкина, улица Родниковая, улица Лебединая</w:t>
      </w:r>
      <w:proofErr w:type="gramStart"/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с численностью избирателей 116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4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Ананье</w:t>
      </w:r>
      <w:proofErr w:type="spell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 Советская, улица Широкая</w:t>
      </w:r>
      <w:proofErr w:type="gramStart"/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численностью избирателей 118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5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село Троицкое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улица Северная, улица Советская, улица Стрелка, улица Восточная</w:t>
      </w:r>
      <w:proofErr w:type="gram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с численностью избирателей 107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6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23B3D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Троицкое - </w:t>
      </w:r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улица Центральная, улица Мира, деревня Воля, деревня Золотуха, деревня </w:t>
      </w:r>
      <w:proofErr w:type="spellStart"/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Парково</w:t>
      </w:r>
      <w:proofErr w:type="spell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численностью избирателей 113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7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23B3D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Троицкое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улица Новая, село Егорьевское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улица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Балакиревская</w:t>
      </w:r>
      <w:proofErr w:type="spell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 улица Городецкая</w:t>
      </w:r>
      <w:proofErr w:type="gram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с численностью избирателей 108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8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Егорьевское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 Новая, улица Осиновка, улица Поперечная, деревня Новоегорьевское, деревня Новоселье, деревня Юрьевка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численностью избирателей 112 человек;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9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Островское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 Садовая, улица Н. Островского, улица Советская</w:t>
      </w:r>
      <w:proofErr w:type="gram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с численностью избирателей 102 человека;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10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Островское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улица Молодежная дома № 1, № 2, № 3, улица Колхозная, деревня Рогово, деревня </w:t>
      </w:r>
      <w:proofErr w:type="spellStart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Драчиха</w:t>
      </w:r>
      <w:proofErr w:type="spellEnd"/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 деревня Долгая, деревня Домашняя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численностью избирателей 92 человека;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Округ № 11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составе: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село Островское </w:t>
      </w:r>
      <w:r w:rsidR="00A23B3D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 Молодежная от дома № 4 до дома № 24 включительно с численностью избирателей 97 человек.</w:t>
      </w:r>
    </w:p>
    <w:p w:rsidR="00A518F1" w:rsidRPr="00C77C61" w:rsidRDefault="00A518F1" w:rsidP="00C77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</w:t>
      </w:r>
    </w:p>
    <w:p w:rsidR="00A518F1" w:rsidRPr="00C77C61" w:rsidRDefault="00A23B3D" w:rsidP="00C77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A518F1" w:rsidRPr="00C77C61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Полномочия окружных избирательных комиссий будут возложены на соответствующие участковые избирательные комиссии.</w:t>
      </w:r>
    </w:p>
    <w:p w:rsidR="00A518F1" w:rsidRPr="00C77C61" w:rsidRDefault="00A518F1" w:rsidP="00C77C61">
      <w:pPr>
        <w:spacing w:after="0"/>
        <w:rPr>
          <w:sz w:val="24"/>
          <w:szCs w:val="24"/>
        </w:rPr>
      </w:pPr>
    </w:p>
    <w:p w:rsidR="00763261" w:rsidRPr="00C77C61" w:rsidRDefault="00763261" w:rsidP="00C77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3261" w:rsidRPr="00C77C61" w:rsidRDefault="00763261" w:rsidP="00C77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3261" w:rsidRPr="00C77C61" w:rsidRDefault="00763261" w:rsidP="00C77C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092E" w:rsidRPr="0076092E" w:rsidRDefault="0076092E" w:rsidP="007609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p w:rsidR="0076092E" w:rsidRPr="0076092E" w:rsidRDefault="0076092E" w:rsidP="007609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sectPr w:rsidR="0076092E" w:rsidRPr="0076092E" w:rsidSect="007632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2D7" w:rsidRDefault="005D22D7" w:rsidP="00A518F1">
      <w:pPr>
        <w:spacing w:after="0" w:line="240" w:lineRule="auto"/>
      </w:pPr>
      <w:r>
        <w:separator/>
      </w:r>
    </w:p>
  </w:endnote>
  <w:endnote w:type="continuationSeparator" w:id="0">
    <w:p w:rsidR="005D22D7" w:rsidRDefault="005D22D7" w:rsidP="00A51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2D7" w:rsidRDefault="005D22D7" w:rsidP="00A518F1">
      <w:pPr>
        <w:spacing w:after="0" w:line="240" w:lineRule="auto"/>
      </w:pPr>
      <w:r>
        <w:separator/>
      </w:r>
    </w:p>
  </w:footnote>
  <w:footnote w:type="continuationSeparator" w:id="0">
    <w:p w:rsidR="005D22D7" w:rsidRDefault="005D22D7" w:rsidP="00A518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092E"/>
    <w:rsid w:val="0005616E"/>
    <w:rsid w:val="00073726"/>
    <w:rsid w:val="0022079A"/>
    <w:rsid w:val="005A791E"/>
    <w:rsid w:val="005D22D7"/>
    <w:rsid w:val="00701534"/>
    <w:rsid w:val="0076092E"/>
    <w:rsid w:val="00763261"/>
    <w:rsid w:val="007A2EBD"/>
    <w:rsid w:val="00A23B3D"/>
    <w:rsid w:val="00A518F1"/>
    <w:rsid w:val="00A95C57"/>
    <w:rsid w:val="00B079C6"/>
    <w:rsid w:val="00C77C61"/>
    <w:rsid w:val="00E5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6E"/>
  </w:style>
  <w:style w:type="paragraph" w:styleId="1">
    <w:name w:val="heading 1"/>
    <w:basedOn w:val="a"/>
    <w:next w:val="a"/>
    <w:link w:val="10"/>
    <w:qFormat/>
    <w:rsid w:val="00763261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headertitle">
    <w:name w:val="b-header__title"/>
    <w:basedOn w:val="a0"/>
    <w:rsid w:val="0076092E"/>
  </w:style>
  <w:style w:type="paragraph" w:customStyle="1" w:styleId="p1">
    <w:name w:val="p1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6092E"/>
  </w:style>
  <w:style w:type="paragraph" w:customStyle="1" w:styleId="p4">
    <w:name w:val="p4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76092E"/>
  </w:style>
  <w:style w:type="character" w:customStyle="1" w:styleId="apple-converted-space">
    <w:name w:val="apple-converted-space"/>
    <w:basedOn w:val="a0"/>
    <w:rsid w:val="0076092E"/>
  </w:style>
  <w:style w:type="paragraph" w:customStyle="1" w:styleId="p8">
    <w:name w:val="p8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76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76092E"/>
  </w:style>
  <w:style w:type="character" w:customStyle="1" w:styleId="10">
    <w:name w:val="Заголовок 1 Знак"/>
    <w:basedOn w:val="a0"/>
    <w:link w:val="1"/>
    <w:rsid w:val="00763261"/>
    <w:rPr>
      <w:rFonts w:ascii="Times New Roman" w:eastAsia="Times New Roman" w:hAnsi="Times New Roman" w:cs="Times New Roman"/>
      <w:b/>
      <w:bCs/>
      <w:color w:val="000000"/>
      <w:sz w:val="40"/>
      <w:szCs w:val="40"/>
    </w:rPr>
  </w:style>
  <w:style w:type="paragraph" w:styleId="a3">
    <w:name w:val="header"/>
    <w:basedOn w:val="a"/>
    <w:link w:val="a4"/>
    <w:uiPriority w:val="99"/>
    <w:semiHidden/>
    <w:unhideWhenUsed/>
    <w:rsid w:val="00A51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8F1"/>
  </w:style>
  <w:style w:type="paragraph" w:styleId="a5">
    <w:name w:val="footer"/>
    <w:basedOn w:val="a"/>
    <w:link w:val="a6"/>
    <w:uiPriority w:val="99"/>
    <w:semiHidden/>
    <w:unhideWhenUsed/>
    <w:rsid w:val="00A51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8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1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961706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91735">
                  <w:marLeft w:val="1701"/>
                  <w:marRight w:val="850"/>
                  <w:marTop w:val="1133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570</Words>
  <Characters>3250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2014-05-21T04:20:00Z</cp:lastPrinted>
  <dcterms:created xsi:type="dcterms:W3CDTF">2014-02-24T09:48:00Z</dcterms:created>
  <dcterms:modified xsi:type="dcterms:W3CDTF">2014-05-21T04:21:00Z</dcterms:modified>
</cp:coreProperties>
</file>