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E5E" w:rsidRDefault="00E94559" w:rsidP="00E945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 эффективности реализаци</w:t>
      </w:r>
      <w:r w:rsidR="00FC77AF">
        <w:rPr>
          <w:rFonts w:ascii="Times New Roman" w:hAnsi="Times New Roman" w:cs="Times New Roman"/>
          <w:b/>
          <w:sz w:val="28"/>
          <w:szCs w:val="28"/>
        </w:rPr>
        <w:t>и муниципальных программ за 2021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5245"/>
        <w:gridCol w:w="2835"/>
        <w:gridCol w:w="1424"/>
        <w:gridCol w:w="2622"/>
      </w:tblGrid>
      <w:tr w:rsidR="00E94559" w:rsidRPr="002D54A7" w:rsidTr="00737136">
        <w:tc>
          <w:tcPr>
            <w:tcW w:w="2660" w:type="dxa"/>
          </w:tcPr>
          <w:p w:rsidR="00E94559" w:rsidRPr="002D54A7" w:rsidRDefault="00E9455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5245" w:type="dxa"/>
          </w:tcPr>
          <w:p w:rsidR="00E94559" w:rsidRPr="002D54A7" w:rsidRDefault="00D5307C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  <w:r w:rsidR="00E94559" w:rsidRPr="002D54A7">
              <w:rPr>
                <w:rFonts w:ascii="Times New Roman" w:hAnsi="Times New Roman" w:cs="Times New Roman"/>
                <w:sz w:val="24"/>
                <w:szCs w:val="24"/>
              </w:rPr>
              <w:t xml:space="preserve"> оценки</w:t>
            </w:r>
          </w:p>
        </w:tc>
        <w:tc>
          <w:tcPr>
            <w:tcW w:w="2835" w:type="dxa"/>
          </w:tcPr>
          <w:p w:rsidR="00E94559" w:rsidRPr="002D54A7" w:rsidRDefault="00E9455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Расчет</w:t>
            </w:r>
          </w:p>
        </w:tc>
        <w:tc>
          <w:tcPr>
            <w:tcW w:w="1424" w:type="dxa"/>
          </w:tcPr>
          <w:p w:rsidR="00E94559" w:rsidRPr="002D54A7" w:rsidRDefault="00E9455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Бальная оценка</w:t>
            </w:r>
          </w:p>
        </w:tc>
        <w:tc>
          <w:tcPr>
            <w:tcW w:w="2622" w:type="dxa"/>
          </w:tcPr>
          <w:p w:rsidR="00E94559" w:rsidRPr="002D54A7" w:rsidRDefault="00E9455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  <w:r w:rsidR="0063032A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муниципальной программы</w:t>
            </w:r>
          </w:p>
        </w:tc>
      </w:tr>
      <w:tr w:rsidR="001F0724" w:rsidRPr="002D54A7" w:rsidTr="00737136">
        <w:tc>
          <w:tcPr>
            <w:tcW w:w="2660" w:type="dxa"/>
            <w:vMerge w:val="restart"/>
          </w:tcPr>
          <w:p w:rsidR="001F0724" w:rsidRPr="002D54A7" w:rsidRDefault="001F0724" w:rsidP="007242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«Развитие предпринимательства </w:t>
            </w:r>
            <w:r w:rsidR="007242A7">
              <w:rPr>
                <w:rFonts w:ascii="Times New Roman" w:hAnsi="Times New Roman" w:cs="Times New Roman"/>
                <w:b/>
                <w:sz w:val="24"/>
                <w:szCs w:val="24"/>
              </w:rPr>
              <w:t>Княги</w:t>
            </w:r>
            <w:r w:rsidR="00C75472">
              <w:rPr>
                <w:rFonts w:ascii="Times New Roman" w:hAnsi="Times New Roman" w:cs="Times New Roman"/>
                <w:b/>
                <w:sz w:val="24"/>
                <w:szCs w:val="24"/>
              </w:rPr>
              <w:t>нинского</w:t>
            </w:r>
            <w:r w:rsidR="00016F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</w:t>
            </w:r>
            <w:r w:rsidR="00C754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района» на период  2020 -2024</w:t>
            </w:r>
            <w:r w:rsidRPr="002D5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годы</w:t>
            </w: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245" w:type="dxa"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Выполнение плановых объемов финансирования (К1.1)</w:t>
            </w:r>
          </w:p>
        </w:tc>
        <w:tc>
          <w:tcPr>
            <w:tcW w:w="2835" w:type="dxa"/>
          </w:tcPr>
          <w:p w:rsidR="001F0724" w:rsidRPr="002D54A7" w:rsidRDefault="00727994" w:rsidP="007279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810,8/810,8</w:t>
            </w:r>
            <w:r w:rsidR="00C75472">
              <w:rPr>
                <w:rFonts w:ascii="Times New Roman" w:hAnsi="Times New Roman" w:cs="Times New Roman"/>
                <w:sz w:val="24"/>
                <w:szCs w:val="24"/>
              </w:rPr>
              <w:t>=100</w:t>
            </w:r>
          </w:p>
        </w:tc>
        <w:tc>
          <w:tcPr>
            <w:tcW w:w="1424" w:type="dxa"/>
          </w:tcPr>
          <w:p w:rsidR="001F0724" w:rsidRPr="002D54A7" w:rsidRDefault="00C75472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22" w:type="dxa"/>
            <w:vMerge w:val="restart"/>
          </w:tcPr>
          <w:p w:rsidR="001F0724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0724" w:rsidRDefault="0017237C" w:rsidP="006913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Высокая</w:t>
            </w:r>
          </w:p>
          <w:p w:rsidR="000C46A4" w:rsidRPr="000C46A4" w:rsidRDefault="00727994" w:rsidP="00691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(8+0</w:t>
            </w:r>
            <w:r w:rsidR="00C75472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+10+10=28</w:t>
            </w:r>
            <w:r w:rsidR="0017237C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 w:rsidR="000C46A4" w:rsidRPr="000C46A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F0724" w:rsidRPr="002D54A7" w:rsidTr="00737136">
        <w:tc>
          <w:tcPr>
            <w:tcW w:w="2660" w:type="dxa"/>
            <w:vMerge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F0724" w:rsidRPr="002D54A7" w:rsidRDefault="001F0724" w:rsidP="007371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дополнительных средств для реализации </w:t>
            </w:r>
            <w:r w:rsidR="00737136">
              <w:rPr>
                <w:rFonts w:ascii="Times New Roman" w:hAnsi="Times New Roman" w:cs="Times New Roman"/>
                <w:sz w:val="24"/>
                <w:szCs w:val="24"/>
              </w:rPr>
              <w:t>муниципальной программы</w:t>
            </w: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 xml:space="preserve"> (К1.2)</w:t>
            </w:r>
          </w:p>
        </w:tc>
        <w:tc>
          <w:tcPr>
            <w:tcW w:w="2835" w:type="dxa"/>
          </w:tcPr>
          <w:p w:rsidR="001F0724" w:rsidRPr="002D54A7" w:rsidRDefault="0072799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132,4/943,2=14,0</w:t>
            </w:r>
          </w:p>
        </w:tc>
        <w:tc>
          <w:tcPr>
            <w:tcW w:w="1424" w:type="dxa"/>
          </w:tcPr>
          <w:p w:rsidR="001F0724" w:rsidRPr="002D54A7" w:rsidRDefault="0072799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75472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622" w:type="dxa"/>
            <w:vMerge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724" w:rsidRPr="002D54A7" w:rsidTr="00737136">
        <w:tc>
          <w:tcPr>
            <w:tcW w:w="2660" w:type="dxa"/>
            <w:vMerge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Достижение индикаторов целей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</w:t>
            </w: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(К2)</w:t>
            </w:r>
          </w:p>
        </w:tc>
        <w:tc>
          <w:tcPr>
            <w:tcW w:w="2835" w:type="dxa"/>
          </w:tcPr>
          <w:p w:rsidR="001F0724" w:rsidRPr="00852323" w:rsidRDefault="00F32E0F" w:rsidP="00361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  <w:r w:rsidR="00727994">
              <w:rPr>
                <w:rFonts w:ascii="Times New Roman" w:hAnsi="Times New Roman" w:cs="Times New Roman"/>
                <w:sz w:val="24"/>
                <w:szCs w:val="24"/>
              </w:rPr>
              <w:t>–более 105,3</w:t>
            </w:r>
            <w:r w:rsidR="001F0724" w:rsidRPr="00852323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24" w:type="dxa"/>
          </w:tcPr>
          <w:p w:rsidR="001F0724" w:rsidRPr="002D54A7" w:rsidRDefault="00691313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22" w:type="dxa"/>
            <w:vMerge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724" w:rsidRPr="002D54A7" w:rsidTr="00737136">
        <w:tc>
          <w:tcPr>
            <w:tcW w:w="2660" w:type="dxa"/>
            <w:vMerge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 xml:space="preserve">Степень выполнения мероприятий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муниципальной</w:t>
            </w: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(К3)</w:t>
            </w:r>
          </w:p>
        </w:tc>
        <w:tc>
          <w:tcPr>
            <w:tcW w:w="2835" w:type="dxa"/>
          </w:tcPr>
          <w:p w:rsidR="001F0724" w:rsidRPr="002D54A7" w:rsidRDefault="00727994" w:rsidP="00C754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943,2</w:t>
            </w:r>
            <w:r w:rsidR="00361A4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943,2</w:t>
            </w:r>
            <w:r w:rsidR="00C75472">
              <w:rPr>
                <w:rFonts w:ascii="Times New Roman" w:hAnsi="Times New Roman" w:cs="Times New Roman"/>
                <w:sz w:val="24"/>
                <w:szCs w:val="24"/>
              </w:rPr>
              <w:t>=100</w:t>
            </w:r>
            <w:r w:rsidR="00EF2BC0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24" w:type="dxa"/>
          </w:tcPr>
          <w:p w:rsidR="001F0724" w:rsidRPr="002D54A7" w:rsidRDefault="00C75472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22" w:type="dxa"/>
            <w:vMerge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0724" w:rsidRPr="002D54A7" w:rsidTr="00737136">
        <w:tc>
          <w:tcPr>
            <w:tcW w:w="2660" w:type="dxa"/>
            <w:vMerge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F0724" w:rsidRPr="002D54A7" w:rsidRDefault="001F0724" w:rsidP="007371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экономии бюджетных средств на реализацию мероприятий, предусмотренных муниципальной программой, в результате проведения закупок (К 4)</w:t>
            </w:r>
          </w:p>
        </w:tc>
        <w:tc>
          <w:tcPr>
            <w:tcW w:w="2835" w:type="dxa"/>
          </w:tcPr>
          <w:p w:rsidR="001F0724" w:rsidRPr="00E14168" w:rsidRDefault="00C75472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4" w:type="dxa"/>
          </w:tcPr>
          <w:p w:rsidR="001F0724" w:rsidRPr="00E14168" w:rsidRDefault="001B265E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1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22" w:type="dxa"/>
            <w:vMerge/>
          </w:tcPr>
          <w:p w:rsidR="001F0724" w:rsidRPr="002D54A7" w:rsidRDefault="001F0724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339" w:rsidRPr="002D54A7" w:rsidTr="00737136">
        <w:tc>
          <w:tcPr>
            <w:tcW w:w="2660" w:type="dxa"/>
            <w:vMerge w:val="restart"/>
          </w:tcPr>
          <w:p w:rsidR="00BE0339" w:rsidRPr="002D54A7" w:rsidRDefault="00BE0339" w:rsidP="00ED01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Обеспечение </w:t>
            </w:r>
            <w:r w:rsidR="00ED0185">
              <w:rPr>
                <w:rFonts w:ascii="Times New Roman" w:hAnsi="Times New Roman" w:cs="Times New Roman"/>
                <w:b/>
                <w:sz w:val="24"/>
                <w:szCs w:val="24"/>
              </w:rPr>
              <w:t>граждан Княгининского</w:t>
            </w:r>
            <w:r w:rsidR="00016F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</w:t>
            </w:r>
            <w:r w:rsidR="00ED01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района Нижегородской области доступным и комфортным жильем»</w:t>
            </w:r>
            <w:r w:rsidRPr="002D54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B63E94">
              <w:rPr>
                <w:rFonts w:ascii="Times New Roman" w:hAnsi="Times New Roman" w:cs="Times New Roman"/>
                <w:b/>
                <w:sz w:val="24"/>
                <w:szCs w:val="24"/>
              </w:rPr>
              <w:t>на 2020-2024</w:t>
            </w:r>
            <w:r w:rsidR="005934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годы</w:t>
            </w:r>
          </w:p>
        </w:tc>
        <w:tc>
          <w:tcPr>
            <w:tcW w:w="5245" w:type="dxa"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Выполнение плановых объемов финансирования (К1.1)</w:t>
            </w:r>
          </w:p>
        </w:tc>
        <w:tc>
          <w:tcPr>
            <w:tcW w:w="2835" w:type="dxa"/>
          </w:tcPr>
          <w:p w:rsidR="00BE0339" w:rsidRPr="002D54A7" w:rsidRDefault="00141D2B" w:rsidP="00B63E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125,0/131,8</w:t>
            </w:r>
            <w:r w:rsidR="00593495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94,8 </w:t>
            </w:r>
            <w:r w:rsidR="005C382A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24" w:type="dxa"/>
          </w:tcPr>
          <w:p w:rsidR="00BE0339" w:rsidRPr="002D54A7" w:rsidRDefault="00141D2B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22" w:type="dxa"/>
            <w:vMerge w:val="restart"/>
          </w:tcPr>
          <w:p w:rsidR="00BE0339" w:rsidRPr="003135F6" w:rsidRDefault="0011355B" w:rsidP="00E945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Низкая</w:t>
            </w:r>
          </w:p>
          <w:p w:rsidR="00BE0339" w:rsidRDefault="00BE0339" w:rsidP="00C266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242A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416D5">
              <w:rPr>
                <w:rFonts w:ascii="Times New Roman" w:hAnsi="Times New Roman" w:cs="Times New Roman"/>
                <w:sz w:val="24"/>
                <w:szCs w:val="24"/>
              </w:rPr>
              <w:t>+1,5+</w:t>
            </w:r>
            <w:r w:rsidR="0011355B">
              <w:rPr>
                <w:rFonts w:ascii="Times New Roman" w:hAnsi="Times New Roman" w:cs="Times New Roman"/>
                <w:sz w:val="24"/>
                <w:szCs w:val="24"/>
              </w:rPr>
              <w:t>2+0</w:t>
            </w:r>
            <w:r w:rsidR="00C75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1135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bookmarkStart w:id="0" w:name="_GoBack"/>
            <w:bookmarkEnd w:id="0"/>
            <w:r w:rsidR="00C75472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 w:rsidR="0039690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E0339" w:rsidRDefault="00BE0339" w:rsidP="00C266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339" w:rsidRPr="002D54A7" w:rsidTr="00737136">
        <w:tc>
          <w:tcPr>
            <w:tcW w:w="2660" w:type="dxa"/>
            <w:vMerge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Привлечение дополнительных средств для реализации программы (К1.2)</w:t>
            </w:r>
          </w:p>
        </w:tc>
        <w:tc>
          <w:tcPr>
            <w:tcW w:w="2835" w:type="dxa"/>
          </w:tcPr>
          <w:p w:rsidR="00BE0339" w:rsidRPr="002D54A7" w:rsidRDefault="00141D2B" w:rsidP="00ED7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811,6</w:t>
            </w:r>
            <w:r w:rsidR="008204D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936,6 =86,6 </w:t>
            </w:r>
            <w:r w:rsidR="008204DB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24" w:type="dxa"/>
          </w:tcPr>
          <w:p w:rsidR="00BE0339" w:rsidRPr="002D54A7" w:rsidRDefault="00E978B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0339" w:rsidRPr="002D54A7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622" w:type="dxa"/>
            <w:vMerge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339" w:rsidRPr="002D54A7" w:rsidTr="00737136">
        <w:tc>
          <w:tcPr>
            <w:tcW w:w="2660" w:type="dxa"/>
            <w:vMerge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Достижение индикаторов целей программы (К2)</w:t>
            </w:r>
          </w:p>
        </w:tc>
        <w:tc>
          <w:tcPr>
            <w:tcW w:w="2835" w:type="dxa"/>
          </w:tcPr>
          <w:p w:rsidR="00BE0339" w:rsidRDefault="000E3A55" w:rsidP="008204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Подпрограмма 1 -100</w:t>
            </w:r>
            <w:r w:rsidR="00E978B9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:rsidR="00E978B9" w:rsidRDefault="000C3251" w:rsidP="008204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Подпрограмма 2 -</w:t>
            </w:r>
            <w:r w:rsidR="0011355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E978B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E978B9" w:rsidRPr="002D54A7" w:rsidRDefault="00141D2B" w:rsidP="008204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Подпрограмма 3 -5,7</w:t>
            </w:r>
            <w:r w:rsidR="00E978B9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24" w:type="dxa"/>
          </w:tcPr>
          <w:p w:rsidR="00BE0339" w:rsidRPr="002D54A7" w:rsidRDefault="0011355B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22" w:type="dxa"/>
            <w:vMerge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339" w:rsidRPr="002D54A7" w:rsidTr="00737136">
        <w:tc>
          <w:tcPr>
            <w:tcW w:w="2660" w:type="dxa"/>
            <w:vMerge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4A7">
              <w:rPr>
                <w:rFonts w:ascii="Times New Roman" w:hAnsi="Times New Roman" w:cs="Times New Roman"/>
                <w:sz w:val="24"/>
                <w:szCs w:val="24"/>
              </w:rPr>
              <w:t>Степень выполнения мероприятий программы (К3)</w:t>
            </w:r>
          </w:p>
        </w:tc>
        <w:tc>
          <w:tcPr>
            <w:tcW w:w="2835" w:type="dxa"/>
          </w:tcPr>
          <w:p w:rsidR="00BE0339" w:rsidRPr="002D54A7" w:rsidRDefault="0011355B" w:rsidP="000C32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936,6/4723,4=1</w:t>
            </w:r>
            <w:r w:rsidR="000C3251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  <w:r w:rsidR="000416D5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424" w:type="dxa"/>
          </w:tcPr>
          <w:p w:rsidR="00BE0339" w:rsidRPr="002D54A7" w:rsidRDefault="0011355B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22" w:type="dxa"/>
            <w:vMerge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339" w:rsidRPr="002D54A7" w:rsidTr="00737136">
        <w:tc>
          <w:tcPr>
            <w:tcW w:w="2660" w:type="dxa"/>
            <w:vMerge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E0339" w:rsidRPr="002D54A7" w:rsidRDefault="00BE0339" w:rsidP="007371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экономии бюджетных средств на реализацию мероприятий, предусмотренных муниципальной программой, в результате проведения закупок (К 4)</w:t>
            </w:r>
          </w:p>
        </w:tc>
        <w:tc>
          <w:tcPr>
            <w:tcW w:w="2835" w:type="dxa"/>
          </w:tcPr>
          <w:p w:rsidR="00BE0339" w:rsidRPr="00E14168" w:rsidRDefault="00C75472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424" w:type="dxa"/>
          </w:tcPr>
          <w:p w:rsidR="00BE0339" w:rsidRPr="00E14168" w:rsidRDefault="00C75472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22" w:type="dxa"/>
            <w:vMerge/>
          </w:tcPr>
          <w:p w:rsidR="00BE0339" w:rsidRPr="002D54A7" w:rsidRDefault="00BE0339" w:rsidP="00E9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4168" w:rsidRDefault="00C450FD" w:rsidP="00E14168">
      <w:pPr>
        <w:tabs>
          <w:tab w:val="left" w:pos="783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90A16">
        <w:rPr>
          <w:rFonts w:ascii="Times New Roman" w:hAnsi="Times New Roman" w:cs="Times New Roman"/>
          <w:sz w:val="28"/>
          <w:szCs w:val="28"/>
        </w:rPr>
        <w:t>Начальник отдела экономики</w:t>
      </w:r>
      <w:r w:rsidR="00E14168">
        <w:rPr>
          <w:rFonts w:ascii="Times New Roman" w:hAnsi="Times New Roman" w:cs="Times New Roman"/>
          <w:sz w:val="28"/>
          <w:szCs w:val="28"/>
        </w:rPr>
        <w:t>, развития бизнеса</w:t>
      </w:r>
      <w:r w:rsidRPr="00790A16">
        <w:rPr>
          <w:rFonts w:ascii="Times New Roman" w:hAnsi="Times New Roman" w:cs="Times New Roman"/>
          <w:sz w:val="28"/>
          <w:szCs w:val="28"/>
        </w:rPr>
        <w:t xml:space="preserve"> и </w:t>
      </w:r>
    </w:p>
    <w:p w:rsidR="00790A16" w:rsidRPr="00790A16" w:rsidRDefault="00E14168" w:rsidP="00E14168">
      <w:pPr>
        <w:tabs>
          <w:tab w:val="left" w:pos="783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инвестиционной политики</w:t>
      </w:r>
      <w:r w:rsidR="00C450FD" w:rsidRPr="00790A16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790A16" w:rsidRPr="00790A16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790A16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="00C450FD" w:rsidRPr="00790A16">
        <w:rPr>
          <w:rFonts w:ascii="Times New Roman" w:hAnsi="Times New Roman" w:cs="Times New Roman"/>
          <w:sz w:val="28"/>
          <w:szCs w:val="28"/>
        </w:rPr>
        <w:t>А.Н. Колобова</w:t>
      </w:r>
    </w:p>
    <w:p w:rsidR="00E14168" w:rsidRDefault="00E14168" w:rsidP="00790A16">
      <w:pPr>
        <w:jc w:val="both"/>
        <w:rPr>
          <w:rFonts w:ascii="Times New Roman" w:hAnsi="Times New Roman" w:cs="Times New Roman"/>
        </w:rPr>
      </w:pPr>
    </w:p>
    <w:p w:rsidR="00790A16" w:rsidRPr="00790A16" w:rsidRDefault="00790A16" w:rsidP="00790A16">
      <w:pPr>
        <w:jc w:val="both"/>
        <w:rPr>
          <w:rFonts w:ascii="Times New Roman" w:hAnsi="Times New Roman" w:cs="Times New Roman"/>
        </w:rPr>
      </w:pPr>
      <w:r w:rsidRPr="00790A16">
        <w:rPr>
          <w:rFonts w:ascii="Times New Roman" w:hAnsi="Times New Roman" w:cs="Times New Roman"/>
        </w:rPr>
        <w:t xml:space="preserve">Исполнитель, координатор  Колобова А.Н. 883166 4-19-59               </w:t>
      </w:r>
    </w:p>
    <w:p w:rsidR="00E94559" w:rsidRPr="002D54A7" w:rsidRDefault="00F7218F" w:rsidP="00F7218F">
      <w:pPr>
        <w:tabs>
          <w:tab w:val="left" w:pos="78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sectPr w:rsidR="00E94559" w:rsidRPr="002D54A7" w:rsidSect="00C450F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694"/>
    <w:rsid w:val="00016FBE"/>
    <w:rsid w:val="000416D5"/>
    <w:rsid w:val="00047D2D"/>
    <w:rsid w:val="000C3251"/>
    <w:rsid w:val="000C46A4"/>
    <w:rsid w:val="000C75E3"/>
    <w:rsid w:val="000E3A55"/>
    <w:rsid w:val="0011355B"/>
    <w:rsid w:val="00141D2B"/>
    <w:rsid w:val="0017237C"/>
    <w:rsid w:val="001B265E"/>
    <w:rsid w:val="001F0724"/>
    <w:rsid w:val="001F4470"/>
    <w:rsid w:val="00220748"/>
    <w:rsid w:val="002D54A7"/>
    <w:rsid w:val="003135F6"/>
    <w:rsid w:val="00361A44"/>
    <w:rsid w:val="00396904"/>
    <w:rsid w:val="003A48EE"/>
    <w:rsid w:val="003D4DDF"/>
    <w:rsid w:val="004273CA"/>
    <w:rsid w:val="00593495"/>
    <w:rsid w:val="00593D47"/>
    <w:rsid w:val="005C382A"/>
    <w:rsid w:val="0063032A"/>
    <w:rsid w:val="00642388"/>
    <w:rsid w:val="00691313"/>
    <w:rsid w:val="007242A7"/>
    <w:rsid w:val="00727994"/>
    <w:rsid w:val="00737136"/>
    <w:rsid w:val="0077173D"/>
    <w:rsid w:val="00790A16"/>
    <w:rsid w:val="007A443C"/>
    <w:rsid w:val="008204DB"/>
    <w:rsid w:val="00852323"/>
    <w:rsid w:val="00930DBD"/>
    <w:rsid w:val="00AB2A5F"/>
    <w:rsid w:val="00AD0589"/>
    <w:rsid w:val="00B63E94"/>
    <w:rsid w:val="00B91782"/>
    <w:rsid w:val="00BE0339"/>
    <w:rsid w:val="00C26639"/>
    <w:rsid w:val="00C30E5E"/>
    <w:rsid w:val="00C450FD"/>
    <w:rsid w:val="00C467D4"/>
    <w:rsid w:val="00C75472"/>
    <w:rsid w:val="00C80DC7"/>
    <w:rsid w:val="00C81694"/>
    <w:rsid w:val="00D5307C"/>
    <w:rsid w:val="00DD3A86"/>
    <w:rsid w:val="00E14168"/>
    <w:rsid w:val="00E34A22"/>
    <w:rsid w:val="00E94559"/>
    <w:rsid w:val="00E978B9"/>
    <w:rsid w:val="00ED0185"/>
    <w:rsid w:val="00ED7B79"/>
    <w:rsid w:val="00EF2BC0"/>
    <w:rsid w:val="00F32E0F"/>
    <w:rsid w:val="00F7218F"/>
    <w:rsid w:val="00FC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4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A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4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A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9D36E-D8CD-4477-B4CC-4D0B4901B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48</cp:revision>
  <cp:lastPrinted>2021-03-11T08:54:00Z</cp:lastPrinted>
  <dcterms:created xsi:type="dcterms:W3CDTF">2014-02-14T11:07:00Z</dcterms:created>
  <dcterms:modified xsi:type="dcterms:W3CDTF">2022-01-31T13:27:00Z</dcterms:modified>
</cp:coreProperties>
</file>