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CBB" w:rsidRDefault="004040EF" w:rsidP="00105CBB">
      <w:pPr>
        <w:jc w:val="center"/>
        <w:rPr>
          <w:sz w:val="2"/>
          <w:szCs w:val="2"/>
        </w:rPr>
      </w:pPr>
      <w:r>
        <w:rPr>
          <w:noProof/>
          <w:sz w:val="2"/>
          <w:szCs w:val="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32.2pt;margin-top:-.75pt;width:45pt;height:56.1pt;z-index:1">
            <v:imagedata r:id="rId5" o:title="Княгиниский МР_герб ПП-04"/>
          </v:shape>
        </w:pict>
      </w:r>
      <w:r w:rsidR="0061484E">
        <w:rPr>
          <w:sz w:val="2"/>
          <w:szCs w:val="2"/>
        </w:rPr>
        <w:t xml:space="preserve"> </w:t>
      </w:r>
      <w:r w:rsidR="00105CBB" w:rsidRPr="00B05AF0">
        <w:rPr>
          <w:sz w:val="2"/>
          <w:szCs w:val="2"/>
        </w:rPr>
        <w:object w:dxaOrig="901" w:dyaOrig="1401">
          <v:shape id="_x0000_i1025" type="#_x0000_t75" style="width:42.75pt;height:51.75pt" o:ole="" fillcolor="window">
            <v:imagedata r:id="rId6" o:title=""/>
          </v:shape>
          <o:OLEObject Type="Embed" ProgID="Word.Picture.8" ShapeID="_x0000_i1025" DrawAspect="Content" ObjectID="_1647333913" r:id="rId7"/>
        </w:object>
      </w:r>
    </w:p>
    <w:p w:rsidR="00105CBB" w:rsidRPr="00D35CA1" w:rsidRDefault="00105CBB" w:rsidP="00105CBB">
      <w:pPr>
        <w:jc w:val="center"/>
        <w:rPr>
          <w:color w:val="0000FF"/>
          <w:sz w:val="16"/>
        </w:rPr>
      </w:pPr>
    </w:p>
    <w:p w:rsidR="00105CBB" w:rsidRDefault="00105CBB" w:rsidP="00105CBB">
      <w:pPr>
        <w:pStyle w:val="1"/>
      </w:pPr>
      <w:r>
        <w:t>Администрация Княгининского района</w:t>
      </w:r>
    </w:p>
    <w:p w:rsidR="00105CBB" w:rsidRDefault="00105CBB" w:rsidP="00105CBB">
      <w:pPr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Нижегородской области</w:t>
      </w:r>
    </w:p>
    <w:p w:rsidR="00105CBB" w:rsidRDefault="00105CBB" w:rsidP="00105CBB">
      <w:pPr>
        <w:jc w:val="center"/>
        <w:rPr>
          <w:b/>
          <w:bCs/>
          <w:color w:val="000000"/>
        </w:rPr>
      </w:pPr>
    </w:p>
    <w:p w:rsidR="00105CBB" w:rsidRDefault="00105CBB" w:rsidP="00105CBB">
      <w:pPr>
        <w:jc w:val="center"/>
        <w:rPr>
          <w:b/>
          <w:bCs/>
          <w:color w:val="000000"/>
        </w:rPr>
      </w:pPr>
    </w:p>
    <w:p w:rsidR="00105CBB" w:rsidRPr="00E71191" w:rsidRDefault="00105CBB" w:rsidP="00E71191">
      <w:pPr>
        <w:jc w:val="center"/>
        <w:rPr>
          <w:b/>
          <w:bCs/>
          <w:color w:val="000000"/>
          <w:sz w:val="56"/>
          <w:szCs w:val="56"/>
        </w:rPr>
      </w:pPr>
      <w:r>
        <w:rPr>
          <w:b/>
          <w:bCs/>
          <w:color w:val="000000"/>
          <w:sz w:val="56"/>
          <w:szCs w:val="56"/>
        </w:rPr>
        <w:t>ПОСТАНОВЛЕНИЕ</w:t>
      </w:r>
    </w:p>
    <w:p w:rsidR="00105CBB" w:rsidRDefault="00105CBB" w:rsidP="00105CBB">
      <w:pPr>
        <w:jc w:val="center"/>
        <w:rPr>
          <w:b/>
          <w:bCs/>
          <w:color w:val="000000"/>
          <w:sz w:val="18"/>
          <w:szCs w:val="18"/>
        </w:rPr>
      </w:pPr>
    </w:p>
    <w:p w:rsidR="00E71191" w:rsidRDefault="00E71191" w:rsidP="00105CBB">
      <w:pPr>
        <w:jc w:val="center"/>
        <w:rPr>
          <w:b/>
          <w:bCs/>
          <w:color w:val="000000"/>
          <w:sz w:val="18"/>
          <w:szCs w:val="18"/>
        </w:rPr>
      </w:pPr>
    </w:p>
    <w:p w:rsidR="00E71191" w:rsidRDefault="00E71191" w:rsidP="00105CBB">
      <w:pPr>
        <w:jc w:val="center"/>
        <w:rPr>
          <w:b/>
          <w:bCs/>
          <w:color w:val="000000"/>
          <w:sz w:val="18"/>
          <w:szCs w:val="18"/>
        </w:rPr>
      </w:pPr>
    </w:p>
    <w:p w:rsidR="00105CBB" w:rsidRDefault="00E16A04" w:rsidP="00105CBB">
      <w:pPr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</w:t>
      </w:r>
      <w:r w:rsidR="00105CBB">
        <w:rPr>
          <w:b/>
          <w:bCs/>
          <w:color w:val="000000"/>
          <w:sz w:val="28"/>
          <w:szCs w:val="28"/>
        </w:rPr>
        <w:t>т</w:t>
      </w:r>
      <w:r>
        <w:rPr>
          <w:b/>
          <w:bCs/>
          <w:color w:val="000000"/>
          <w:sz w:val="28"/>
          <w:szCs w:val="28"/>
        </w:rPr>
        <w:t xml:space="preserve"> </w:t>
      </w:r>
      <w:r w:rsidR="00105CBB">
        <w:rPr>
          <w:b/>
          <w:bCs/>
          <w:color w:val="000000"/>
          <w:sz w:val="28"/>
          <w:szCs w:val="28"/>
        </w:rPr>
        <w:t xml:space="preserve"> </w:t>
      </w:r>
      <w:r w:rsidR="006E66F1">
        <w:rPr>
          <w:bCs/>
          <w:color w:val="000000"/>
          <w:sz w:val="28"/>
          <w:szCs w:val="28"/>
        </w:rPr>
        <w:t>14.06.2017</w:t>
      </w:r>
      <w:r w:rsidR="00105CBB" w:rsidRPr="00EC553D">
        <w:rPr>
          <w:bCs/>
          <w:color w:val="000000"/>
          <w:sz w:val="28"/>
          <w:szCs w:val="28"/>
        </w:rPr>
        <w:t xml:space="preserve">  </w:t>
      </w:r>
      <w:r w:rsidR="00105CBB">
        <w:rPr>
          <w:b/>
          <w:bCs/>
          <w:color w:val="000000"/>
          <w:sz w:val="28"/>
          <w:szCs w:val="28"/>
        </w:rPr>
        <w:t xml:space="preserve">                                                                    </w:t>
      </w:r>
      <w:r>
        <w:rPr>
          <w:b/>
          <w:bCs/>
          <w:color w:val="000000"/>
          <w:sz w:val="28"/>
          <w:szCs w:val="28"/>
        </w:rPr>
        <w:t xml:space="preserve">                         </w:t>
      </w:r>
      <w:r w:rsidR="00105CBB">
        <w:rPr>
          <w:b/>
          <w:bCs/>
          <w:color w:val="000000"/>
          <w:sz w:val="28"/>
          <w:szCs w:val="28"/>
        </w:rPr>
        <w:t xml:space="preserve">  № </w:t>
      </w:r>
      <w:r w:rsidR="006E66F1">
        <w:rPr>
          <w:bCs/>
          <w:color w:val="000000"/>
          <w:sz w:val="28"/>
          <w:szCs w:val="28"/>
        </w:rPr>
        <w:t>711</w:t>
      </w:r>
    </w:p>
    <w:p w:rsidR="00105CBB" w:rsidRDefault="00105CBB"/>
    <w:p w:rsidR="00AC6567" w:rsidRDefault="00AC6567" w:rsidP="00AC6567">
      <w:pPr>
        <w:ind w:right="5385"/>
        <w:jc w:val="both"/>
        <w:rPr>
          <w:sz w:val="28"/>
          <w:szCs w:val="28"/>
        </w:rPr>
      </w:pPr>
    </w:p>
    <w:tbl>
      <w:tblPr>
        <w:tblW w:w="0" w:type="auto"/>
        <w:tblInd w:w="114" w:type="dxa"/>
        <w:tblLook w:val="0000"/>
      </w:tblPr>
      <w:tblGrid>
        <w:gridCol w:w="5097"/>
      </w:tblGrid>
      <w:tr w:rsidR="0032538E" w:rsidTr="0069338B">
        <w:trPr>
          <w:trHeight w:val="1665"/>
        </w:trPr>
        <w:tc>
          <w:tcPr>
            <w:tcW w:w="5097" w:type="dxa"/>
          </w:tcPr>
          <w:p w:rsidR="0032538E" w:rsidRPr="00E16A04" w:rsidRDefault="00D869AD" w:rsidP="00E16A04">
            <w:p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 внесении изменений в </w:t>
            </w:r>
            <w:r w:rsidR="00E16A04">
              <w:rPr>
                <w:color w:val="000000"/>
                <w:sz w:val="28"/>
                <w:szCs w:val="28"/>
              </w:rPr>
              <w:t xml:space="preserve">муниципальную программу Княгининского района Нижегородской области «Улучшение условий и охраны труда в организациях Княгининского района Нижегородской области» на 2017-2021 годы </w:t>
            </w:r>
          </w:p>
        </w:tc>
      </w:tr>
    </w:tbl>
    <w:p w:rsidR="00E16A04" w:rsidRDefault="00E16A04" w:rsidP="00D869AD">
      <w:pPr>
        <w:spacing w:line="360" w:lineRule="auto"/>
        <w:ind w:firstLine="540"/>
        <w:jc w:val="both"/>
        <w:rPr>
          <w:sz w:val="28"/>
          <w:szCs w:val="28"/>
        </w:rPr>
      </w:pPr>
    </w:p>
    <w:p w:rsidR="006D4E7E" w:rsidRPr="00706548" w:rsidRDefault="00D869AD" w:rsidP="00706548">
      <w:pPr>
        <w:spacing w:line="360" w:lineRule="auto"/>
        <w:ind w:firstLine="540"/>
        <w:jc w:val="both"/>
        <w:rPr>
          <w:b/>
          <w:sz w:val="28"/>
          <w:szCs w:val="28"/>
        </w:rPr>
      </w:pPr>
      <w:r w:rsidRPr="00706548">
        <w:rPr>
          <w:sz w:val="28"/>
          <w:szCs w:val="28"/>
        </w:rPr>
        <w:t xml:space="preserve">В </w:t>
      </w:r>
      <w:r w:rsidR="00444BAA" w:rsidRPr="00706548">
        <w:rPr>
          <w:sz w:val="28"/>
          <w:szCs w:val="28"/>
        </w:rPr>
        <w:t xml:space="preserve">целях повышения эффективности использования бюджетных средств и в соответствии с постановлением администрации Княгининского района Нижегородской </w:t>
      </w:r>
      <w:r w:rsidR="0069338B" w:rsidRPr="00706548">
        <w:rPr>
          <w:sz w:val="28"/>
          <w:szCs w:val="28"/>
        </w:rPr>
        <w:t xml:space="preserve">области </w:t>
      </w:r>
      <w:r w:rsidR="00444BAA" w:rsidRPr="00706548">
        <w:rPr>
          <w:sz w:val="28"/>
          <w:szCs w:val="28"/>
        </w:rPr>
        <w:t xml:space="preserve">от </w:t>
      </w:r>
      <w:r w:rsidR="0069338B" w:rsidRPr="00706548">
        <w:rPr>
          <w:sz w:val="28"/>
          <w:szCs w:val="28"/>
        </w:rPr>
        <w:t>21.04.2014</w:t>
      </w:r>
      <w:r w:rsidR="00444BAA" w:rsidRPr="00706548">
        <w:rPr>
          <w:sz w:val="28"/>
          <w:szCs w:val="28"/>
        </w:rPr>
        <w:t xml:space="preserve"> № </w:t>
      </w:r>
      <w:r w:rsidR="0069338B" w:rsidRPr="00706548">
        <w:rPr>
          <w:sz w:val="28"/>
          <w:szCs w:val="28"/>
        </w:rPr>
        <w:t xml:space="preserve">718 «Об утверждении Порядка разработки, реализации и оценки эффективности муниципальных программ Княгининского района    Нижегородской    области»   </w:t>
      </w:r>
      <w:r w:rsidR="006D4E7E" w:rsidRPr="00706548">
        <w:rPr>
          <w:sz w:val="28"/>
          <w:szCs w:val="28"/>
        </w:rPr>
        <w:t xml:space="preserve"> администрация</w:t>
      </w:r>
      <w:r w:rsidR="0069338B" w:rsidRPr="00706548">
        <w:rPr>
          <w:sz w:val="28"/>
          <w:szCs w:val="28"/>
        </w:rPr>
        <w:t xml:space="preserve"> </w:t>
      </w:r>
      <w:r w:rsidR="006D4E7E" w:rsidRPr="00706548">
        <w:rPr>
          <w:sz w:val="28"/>
          <w:szCs w:val="28"/>
        </w:rPr>
        <w:t xml:space="preserve"> </w:t>
      </w:r>
      <w:r w:rsidR="0069338B" w:rsidRPr="00706548">
        <w:rPr>
          <w:sz w:val="28"/>
          <w:szCs w:val="28"/>
        </w:rPr>
        <w:t xml:space="preserve">  </w:t>
      </w:r>
      <w:r w:rsidR="006D4E7E" w:rsidRPr="00706548">
        <w:rPr>
          <w:sz w:val="28"/>
          <w:szCs w:val="28"/>
        </w:rPr>
        <w:t xml:space="preserve">Княгининского </w:t>
      </w:r>
      <w:r w:rsidR="0069338B" w:rsidRPr="00706548">
        <w:rPr>
          <w:sz w:val="28"/>
          <w:szCs w:val="28"/>
        </w:rPr>
        <w:t xml:space="preserve">     </w:t>
      </w:r>
      <w:r w:rsidR="006D4E7E" w:rsidRPr="00706548">
        <w:rPr>
          <w:sz w:val="28"/>
          <w:szCs w:val="28"/>
        </w:rPr>
        <w:t>района</w:t>
      </w:r>
      <w:r w:rsidR="0069338B" w:rsidRPr="00706548">
        <w:rPr>
          <w:sz w:val="28"/>
          <w:szCs w:val="28"/>
        </w:rPr>
        <w:t xml:space="preserve"> </w:t>
      </w:r>
      <w:r w:rsidR="006D4E7E" w:rsidRPr="00706548">
        <w:rPr>
          <w:sz w:val="28"/>
          <w:szCs w:val="28"/>
        </w:rPr>
        <w:t xml:space="preserve"> </w:t>
      </w:r>
      <w:r w:rsidR="0069338B" w:rsidRPr="00706548">
        <w:rPr>
          <w:b/>
          <w:sz w:val="28"/>
          <w:szCs w:val="28"/>
        </w:rPr>
        <w:t xml:space="preserve"> </w:t>
      </w:r>
      <w:r w:rsidR="006D4E7E" w:rsidRPr="00706548">
        <w:rPr>
          <w:b/>
          <w:sz w:val="28"/>
          <w:szCs w:val="28"/>
        </w:rPr>
        <w:t>п о с т а н о в л я е т:</w:t>
      </w:r>
    </w:p>
    <w:p w:rsidR="00706548" w:rsidRPr="00706548" w:rsidRDefault="00706548" w:rsidP="00706548">
      <w:pPr>
        <w:numPr>
          <w:ilvl w:val="0"/>
          <w:numId w:val="1"/>
        </w:num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  </w:t>
      </w:r>
      <w:r w:rsidR="006D4E7E" w:rsidRPr="00706548">
        <w:rPr>
          <w:sz w:val="28"/>
          <w:szCs w:val="28"/>
        </w:rPr>
        <w:t>В</w:t>
      </w:r>
      <w:r w:rsidR="00D869AD" w:rsidRPr="00706548">
        <w:rPr>
          <w:sz w:val="28"/>
          <w:szCs w:val="28"/>
        </w:rPr>
        <w:t xml:space="preserve">нести </w:t>
      </w:r>
      <w:r>
        <w:rPr>
          <w:sz w:val="28"/>
          <w:szCs w:val="28"/>
        </w:rPr>
        <w:t xml:space="preserve"> </w:t>
      </w:r>
      <w:r w:rsidR="0069338B" w:rsidRPr="0070654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69338B" w:rsidRPr="00706548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   </w:t>
      </w:r>
      <w:r w:rsidR="0069338B" w:rsidRPr="00706548">
        <w:rPr>
          <w:sz w:val="28"/>
          <w:szCs w:val="28"/>
        </w:rPr>
        <w:t xml:space="preserve"> муниципальную</w:t>
      </w:r>
      <w:r>
        <w:rPr>
          <w:sz w:val="28"/>
          <w:szCs w:val="28"/>
        </w:rPr>
        <w:t xml:space="preserve">  </w:t>
      </w:r>
      <w:r w:rsidR="0069338B" w:rsidRPr="0070654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69338B" w:rsidRPr="00706548">
        <w:rPr>
          <w:sz w:val="28"/>
          <w:szCs w:val="28"/>
        </w:rPr>
        <w:t xml:space="preserve"> программу</w:t>
      </w:r>
      <w:r>
        <w:rPr>
          <w:sz w:val="28"/>
          <w:szCs w:val="28"/>
        </w:rPr>
        <w:t xml:space="preserve">  </w:t>
      </w:r>
      <w:r w:rsidR="0069338B" w:rsidRPr="00706548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</w:t>
      </w:r>
      <w:r w:rsidR="0069338B" w:rsidRPr="00706548">
        <w:rPr>
          <w:color w:val="000000"/>
          <w:sz w:val="28"/>
          <w:szCs w:val="28"/>
        </w:rPr>
        <w:t xml:space="preserve">Княгининского </w:t>
      </w:r>
      <w:r>
        <w:rPr>
          <w:color w:val="000000"/>
          <w:sz w:val="28"/>
          <w:szCs w:val="28"/>
        </w:rPr>
        <w:t xml:space="preserve">   </w:t>
      </w:r>
      <w:r w:rsidR="0069338B" w:rsidRPr="0070654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="0069338B" w:rsidRPr="00706548">
        <w:rPr>
          <w:color w:val="000000"/>
          <w:sz w:val="28"/>
          <w:szCs w:val="28"/>
        </w:rPr>
        <w:t>района</w:t>
      </w:r>
    </w:p>
    <w:p w:rsidR="00C3067B" w:rsidRPr="00C3067B" w:rsidRDefault="0069338B" w:rsidP="00C3067B">
      <w:pPr>
        <w:spacing w:line="360" w:lineRule="auto"/>
        <w:jc w:val="both"/>
        <w:rPr>
          <w:sz w:val="28"/>
          <w:szCs w:val="28"/>
        </w:rPr>
      </w:pPr>
      <w:r w:rsidRPr="00706548">
        <w:rPr>
          <w:color w:val="000000"/>
          <w:sz w:val="28"/>
          <w:szCs w:val="28"/>
        </w:rPr>
        <w:t xml:space="preserve">Нижегородской области «Улучшение условий и охраны труда в организациях Княгининского района Нижегородской области» на 2017-2021 годы, утвержденную постановлением администрации  </w:t>
      </w:r>
      <w:r w:rsidR="00D869AD" w:rsidRPr="00706548">
        <w:rPr>
          <w:sz w:val="28"/>
          <w:szCs w:val="28"/>
        </w:rPr>
        <w:t xml:space="preserve"> </w:t>
      </w:r>
      <w:r w:rsidRPr="00706548">
        <w:rPr>
          <w:color w:val="000000"/>
          <w:sz w:val="28"/>
          <w:szCs w:val="28"/>
        </w:rPr>
        <w:t>Княгининского района Нижегородской области</w:t>
      </w:r>
      <w:r w:rsidRPr="00706548">
        <w:rPr>
          <w:sz w:val="28"/>
          <w:szCs w:val="28"/>
        </w:rPr>
        <w:t xml:space="preserve"> от 01.12.2016 № 2109</w:t>
      </w:r>
      <w:r w:rsidR="00DC5B44" w:rsidRPr="00706548">
        <w:rPr>
          <w:sz w:val="28"/>
          <w:szCs w:val="28"/>
        </w:rPr>
        <w:t xml:space="preserve"> (с изменениями</w:t>
      </w:r>
      <w:r w:rsidRPr="00706548">
        <w:rPr>
          <w:sz w:val="28"/>
          <w:szCs w:val="28"/>
        </w:rPr>
        <w:t>,</w:t>
      </w:r>
      <w:r w:rsidR="00DC5B44" w:rsidRPr="00706548">
        <w:rPr>
          <w:sz w:val="28"/>
          <w:szCs w:val="28"/>
        </w:rPr>
        <w:t xml:space="preserve"> внесенными в нее постановлением администрации района от 05.06.2017 № 664), следующие изменения:</w:t>
      </w:r>
    </w:p>
    <w:p w:rsidR="00DC5B44" w:rsidRPr="00706548" w:rsidRDefault="00DC5B44" w:rsidP="00706548">
      <w:pPr>
        <w:numPr>
          <w:ilvl w:val="1"/>
          <w:numId w:val="1"/>
        </w:numPr>
        <w:spacing w:line="360" w:lineRule="auto"/>
        <w:jc w:val="both"/>
        <w:rPr>
          <w:bCs/>
          <w:color w:val="000000"/>
          <w:sz w:val="28"/>
          <w:szCs w:val="28"/>
        </w:rPr>
      </w:pPr>
      <w:r w:rsidRPr="00706548">
        <w:rPr>
          <w:sz w:val="28"/>
          <w:szCs w:val="28"/>
        </w:rPr>
        <w:t>Строку восьмую паспорта Программы изложить в следующей редакции:</w:t>
      </w:r>
    </w:p>
    <w:p w:rsidR="00DC5B44" w:rsidRPr="00706548" w:rsidRDefault="00DC5B44" w:rsidP="00706548">
      <w:pPr>
        <w:spacing w:line="360" w:lineRule="auto"/>
        <w:jc w:val="both"/>
        <w:rPr>
          <w:bCs/>
          <w:color w:val="000000"/>
          <w:sz w:val="28"/>
          <w:szCs w:val="28"/>
        </w:rPr>
      </w:pPr>
      <w:r w:rsidRPr="00706548">
        <w:rPr>
          <w:sz w:val="28"/>
          <w:szCs w:val="28"/>
        </w:rPr>
        <w:t>«</w:t>
      </w:r>
    </w:p>
    <w:tbl>
      <w:tblPr>
        <w:tblW w:w="10206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268"/>
        <w:gridCol w:w="2268"/>
        <w:gridCol w:w="709"/>
        <w:gridCol w:w="709"/>
        <w:gridCol w:w="709"/>
        <w:gridCol w:w="708"/>
        <w:gridCol w:w="709"/>
        <w:gridCol w:w="2126"/>
      </w:tblGrid>
      <w:tr w:rsidR="00DC5B44" w:rsidRPr="00706548" w:rsidTr="007E188E">
        <w:trPr>
          <w:trHeight w:val="516"/>
          <w:tblCellSpacing w:w="5" w:type="nil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06548">
              <w:rPr>
                <w:sz w:val="28"/>
                <w:szCs w:val="28"/>
              </w:rPr>
              <w:lastRenderedPageBreak/>
              <w:t>Объемы  бюджетных  ассигнований  программы  за  счет  средств  местного   бюджета (в разбивке по подпрограммам)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06548">
              <w:rPr>
                <w:sz w:val="28"/>
                <w:szCs w:val="28"/>
              </w:rPr>
              <w:t>Годы реализации программы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06548">
              <w:rPr>
                <w:sz w:val="28"/>
                <w:szCs w:val="28"/>
              </w:rPr>
              <w:t>Итого за период реализации муниципальной программы</w:t>
            </w:r>
          </w:p>
        </w:tc>
      </w:tr>
      <w:tr w:rsidR="00DC5B44" w:rsidRPr="00706548" w:rsidTr="007E188E">
        <w:trPr>
          <w:trHeight w:val="516"/>
          <w:tblCellSpacing w:w="5" w:type="nil"/>
        </w:trPr>
        <w:tc>
          <w:tcPr>
            <w:tcW w:w="226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2019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2020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2021</w:t>
            </w:r>
          </w:p>
        </w:tc>
        <w:tc>
          <w:tcPr>
            <w:tcW w:w="21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</w:p>
        </w:tc>
      </w:tr>
      <w:tr w:rsidR="00DC5B44" w:rsidRPr="00706548" w:rsidTr="007E188E">
        <w:trPr>
          <w:trHeight w:val="516"/>
          <w:tblCellSpacing w:w="5" w:type="nil"/>
        </w:trPr>
        <w:tc>
          <w:tcPr>
            <w:tcW w:w="226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06548">
              <w:rPr>
                <w:sz w:val="28"/>
                <w:szCs w:val="28"/>
              </w:rPr>
              <w:t>Подпрограмма 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7E188E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339,4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391,9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352,8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356,8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360,8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7E188E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1801,7</w:t>
            </w:r>
          </w:p>
        </w:tc>
      </w:tr>
      <w:tr w:rsidR="00DC5B44" w:rsidRPr="00706548" w:rsidTr="007E188E">
        <w:trPr>
          <w:trHeight w:val="516"/>
          <w:tblCellSpacing w:w="5" w:type="nil"/>
        </w:trPr>
        <w:tc>
          <w:tcPr>
            <w:tcW w:w="2268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06548">
              <w:rPr>
                <w:sz w:val="28"/>
                <w:szCs w:val="28"/>
              </w:rPr>
              <w:t>Подпрограмма 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</w:tr>
      <w:tr w:rsidR="00DC5B44" w:rsidRPr="00706548" w:rsidTr="007E188E">
        <w:trPr>
          <w:trHeight w:val="516"/>
          <w:tblCellSpacing w:w="5" w:type="nil"/>
        </w:trPr>
        <w:tc>
          <w:tcPr>
            <w:tcW w:w="226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06548">
              <w:rPr>
                <w:sz w:val="28"/>
                <w:szCs w:val="28"/>
              </w:rPr>
              <w:t>Итого по муниципальной программе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7E188E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339,4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391,9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352,8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356,8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DC5B4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360,8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C5B44" w:rsidRPr="00706548" w:rsidRDefault="007E188E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1801,7</w:t>
            </w:r>
          </w:p>
        </w:tc>
      </w:tr>
    </w:tbl>
    <w:p w:rsidR="00DC5B44" w:rsidRPr="00706548" w:rsidRDefault="00DC5B44" w:rsidP="00706548">
      <w:pPr>
        <w:spacing w:line="360" w:lineRule="auto"/>
        <w:jc w:val="both"/>
        <w:rPr>
          <w:bCs/>
          <w:color w:val="000000"/>
          <w:sz w:val="28"/>
          <w:szCs w:val="28"/>
        </w:rPr>
      </w:pPr>
    </w:p>
    <w:p w:rsidR="007E188E" w:rsidRPr="00706548" w:rsidRDefault="007E188E" w:rsidP="00706548">
      <w:pPr>
        <w:numPr>
          <w:ilvl w:val="1"/>
          <w:numId w:val="1"/>
        </w:numPr>
        <w:spacing w:line="360" w:lineRule="auto"/>
        <w:jc w:val="both"/>
        <w:rPr>
          <w:bCs/>
          <w:color w:val="000000"/>
          <w:sz w:val="28"/>
          <w:szCs w:val="28"/>
        </w:rPr>
      </w:pPr>
      <w:r w:rsidRPr="00706548">
        <w:rPr>
          <w:bCs/>
          <w:color w:val="000000"/>
          <w:sz w:val="28"/>
          <w:szCs w:val="28"/>
        </w:rPr>
        <w:t>В таблице 3 «Ресурсное обеспечение реализации муниципальной программы за счет средств бюджета Княгининского района Нижегородской области»</w:t>
      </w:r>
    </w:p>
    <w:p w:rsidR="007E188E" w:rsidRPr="00706548" w:rsidRDefault="007E188E" w:rsidP="00706548">
      <w:pPr>
        <w:spacing w:line="360" w:lineRule="auto"/>
        <w:ind w:left="1260"/>
        <w:jc w:val="both"/>
        <w:rPr>
          <w:bCs/>
          <w:color w:val="000000"/>
          <w:sz w:val="28"/>
          <w:szCs w:val="28"/>
        </w:rPr>
      </w:pPr>
      <w:r w:rsidRPr="00706548">
        <w:rPr>
          <w:bCs/>
          <w:color w:val="000000"/>
          <w:sz w:val="28"/>
          <w:szCs w:val="28"/>
        </w:rPr>
        <w:t>а) строку вторую изложить в следующей редакции:</w:t>
      </w:r>
    </w:p>
    <w:tbl>
      <w:tblPr>
        <w:tblW w:w="10206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701"/>
        <w:gridCol w:w="3402"/>
        <w:gridCol w:w="851"/>
        <w:gridCol w:w="850"/>
        <w:gridCol w:w="851"/>
        <w:gridCol w:w="850"/>
        <w:gridCol w:w="851"/>
        <w:gridCol w:w="850"/>
      </w:tblGrid>
      <w:tr w:rsidR="00463B3B" w:rsidRPr="00706548" w:rsidTr="00463B3B">
        <w:trPr>
          <w:trHeight w:val="1080"/>
          <w:tblCellSpacing w:w="5" w:type="nil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88E" w:rsidRPr="00706548" w:rsidRDefault="007E188E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Наименование муниципа</w:t>
            </w:r>
          </w:p>
          <w:p w:rsidR="007E188E" w:rsidRPr="00706548" w:rsidRDefault="007E188E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льной</w:t>
            </w:r>
          </w:p>
          <w:p w:rsidR="007E188E" w:rsidRPr="00706548" w:rsidRDefault="007E188E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программы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88E" w:rsidRPr="00706548" w:rsidRDefault="007E188E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«Улучшение условий и охраны труда в организациях  Княгининского района Нижегородской области» на 2017 - 2021 годы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88E" w:rsidRPr="00706548" w:rsidRDefault="007E188E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88E" w:rsidRPr="00706548" w:rsidRDefault="007E188E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339,4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88E" w:rsidRPr="00706548" w:rsidRDefault="007E188E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391,9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88E" w:rsidRPr="00706548" w:rsidRDefault="007E188E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352,8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88E" w:rsidRPr="00706548" w:rsidRDefault="007E188E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356,8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88E" w:rsidRPr="00706548" w:rsidRDefault="007E188E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360,8</w:t>
            </w:r>
          </w:p>
        </w:tc>
      </w:tr>
    </w:tbl>
    <w:p w:rsidR="007E188E" w:rsidRPr="00706548" w:rsidRDefault="007E188E" w:rsidP="00706548">
      <w:pPr>
        <w:spacing w:line="360" w:lineRule="auto"/>
        <w:ind w:left="1260"/>
        <w:jc w:val="both"/>
        <w:rPr>
          <w:bCs/>
          <w:color w:val="000000"/>
          <w:sz w:val="28"/>
          <w:szCs w:val="28"/>
        </w:rPr>
      </w:pPr>
    </w:p>
    <w:p w:rsidR="00463B3B" w:rsidRPr="00706548" w:rsidRDefault="00463B3B" w:rsidP="00706548">
      <w:pPr>
        <w:spacing w:line="360" w:lineRule="auto"/>
        <w:ind w:left="1260"/>
        <w:jc w:val="both"/>
        <w:rPr>
          <w:bCs/>
          <w:color w:val="000000"/>
          <w:sz w:val="28"/>
          <w:szCs w:val="28"/>
        </w:rPr>
      </w:pPr>
      <w:r w:rsidRPr="00706548">
        <w:rPr>
          <w:bCs/>
          <w:color w:val="000000"/>
          <w:sz w:val="28"/>
          <w:szCs w:val="28"/>
        </w:rPr>
        <w:t>б) строку третью изложить в следующей редакции:</w:t>
      </w:r>
    </w:p>
    <w:tbl>
      <w:tblPr>
        <w:tblW w:w="10206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418"/>
        <w:gridCol w:w="1984"/>
        <w:gridCol w:w="2127"/>
        <w:gridCol w:w="907"/>
        <w:gridCol w:w="907"/>
        <w:gridCol w:w="907"/>
        <w:gridCol w:w="1106"/>
        <w:gridCol w:w="850"/>
      </w:tblGrid>
      <w:tr w:rsidR="00463B3B" w:rsidRPr="00706548" w:rsidTr="00463B3B">
        <w:trPr>
          <w:trHeight w:val="1080"/>
          <w:tblCellSpacing w:w="5" w:type="nil"/>
        </w:trPr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Подпрограмма 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«Улучшение условий и охраны труда в организациях  Княгининского района Нижегородской области»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администрация Княгининского района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339,4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391,9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352,8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356,8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06548">
              <w:rPr>
                <w:sz w:val="26"/>
                <w:szCs w:val="26"/>
              </w:rPr>
              <w:t>360,8</w:t>
            </w:r>
          </w:p>
        </w:tc>
      </w:tr>
    </w:tbl>
    <w:p w:rsidR="007720B2" w:rsidRPr="00706548" w:rsidRDefault="007720B2" w:rsidP="00706548">
      <w:pPr>
        <w:spacing w:line="360" w:lineRule="auto"/>
        <w:ind w:left="1260"/>
        <w:jc w:val="both"/>
        <w:rPr>
          <w:bCs/>
          <w:color w:val="000000"/>
          <w:sz w:val="28"/>
          <w:szCs w:val="28"/>
        </w:rPr>
      </w:pPr>
    </w:p>
    <w:p w:rsidR="002202E3" w:rsidRPr="00706548" w:rsidRDefault="002202E3" w:rsidP="00706548">
      <w:pPr>
        <w:numPr>
          <w:ilvl w:val="1"/>
          <w:numId w:val="1"/>
        </w:numPr>
        <w:spacing w:line="360" w:lineRule="auto"/>
        <w:jc w:val="both"/>
        <w:rPr>
          <w:bCs/>
          <w:color w:val="000000"/>
          <w:sz w:val="28"/>
          <w:szCs w:val="28"/>
        </w:rPr>
      </w:pPr>
      <w:r w:rsidRPr="00706548">
        <w:rPr>
          <w:bCs/>
          <w:color w:val="000000"/>
          <w:sz w:val="28"/>
          <w:szCs w:val="28"/>
        </w:rPr>
        <w:t>Т</w:t>
      </w:r>
      <w:r w:rsidR="00463B3B" w:rsidRPr="00706548">
        <w:rPr>
          <w:bCs/>
          <w:color w:val="000000"/>
          <w:sz w:val="28"/>
          <w:szCs w:val="28"/>
        </w:rPr>
        <w:t>аблиц</w:t>
      </w:r>
      <w:r w:rsidRPr="00706548">
        <w:rPr>
          <w:bCs/>
          <w:color w:val="000000"/>
          <w:sz w:val="28"/>
          <w:szCs w:val="28"/>
        </w:rPr>
        <w:t>у</w:t>
      </w:r>
      <w:r w:rsidR="00463B3B" w:rsidRPr="00706548">
        <w:rPr>
          <w:bCs/>
          <w:color w:val="000000"/>
          <w:sz w:val="28"/>
          <w:szCs w:val="28"/>
        </w:rPr>
        <w:t xml:space="preserve"> 4 </w:t>
      </w:r>
      <w:r w:rsidRPr="00706548">
        <w:rPr>
          <w:bCs/>
          <w:color w:val="000000"/>
          <w:sz w:val="28"/>
          <w:szCs w:val="28"/>
        </w:rPr>
        <w:t>изложить в следующей редакции:</w:t>
      </w:r>
    </w:p>
    <w:p w:rsidR="00463B3B" w:rsidRPr="00706548" w:rsidRDefault="002202E3" w:rsidP="00706548">
      <w:pPr>
        <w:spacing w:line="360" w:lineRule="auto"/>
        <w:ind w:left="540"/>
        <w:jc w:val="both"/>
        <w:rPr>
          <w:bCs/>
          <w:color w:val="000000"/>
          <w:sz w:val="28"/>
          <w:szCs w:val="28"/>
        </w:rPr>
      </w:pPr>
      <w:r w:rsidRPr="00706548">
        <w:rPr>
          <w:bCs/>
          <w:color w:val="000000"/>
          <w:sz w:val="28"/>
          <w:szCs w:val="28"/>
        </w:rPr>
        <w:t xml:space="preserve">«Таблица 4 </w:t>
      </w:r>
      <w:r w:rsidR="00463B3B" w:rsidRPr="00706548">
        <w:rPr>
          <w:bCs/>
          <w:color w:val="000000"/>
          <w:sz w:val="28"/>
          <w:szCs w:val="28"/>
        </w:rPr>
        <w:t>Прогнозная оценка расходов на реализацию муниципальной программы за счет всех источников</w:t>
      </w:r>
    </w:p>
    <w:tbl>
      <w:tblPr>
        <w:tblW w:w="10206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134"/>
        <w:gridCol w:w="1418"/>
        <w:gridCol w:w="2410"/>
        <w:gridCol w:w="850"/>
        <w:gridCol w:w="851"/>
        <w:gridCol w:w="850"/>
        <w:gridCol w:w="851"/>
        <w:gridCol w:w="850"/>
        <w:gridCol w:w="992"/>
      </w:tblGrid>
      <w:tr w:rsidR="00463B3B" w:rsidRPr="00706548" w:rsidTr="00463B3B">
        <w:trPr>
          <w:trHeight w:val="400"/>
          <w:tblCellSpacing w:w="5" w:type="nil"/>
        </w:trPr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   Статус   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Наименование программы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 Ответственный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 исполнитель,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 соисполнители </w:t>
            </w:r>
          </w:p>
        </w:tc>
        <w:tc>
          <w:tcPr>
            <w:tcW w:w="425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Оценка расходов (тыс. руб.), годы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итого</w:t>
            </w:r>
          </w:p>
        </w:tc>
      </w:tr>
      <w:tr w:rsidR="00463B3B" w:rsidRPr="00706548" w:rsidTr="007720B2">
        <w:trPr>
          <w:trHeight w:val="6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2017</w:t>
            </w:r>
          </w:p>
        </w:tc>
        <w:tc>
          <w:tcPr>
            <w:tcW w:w="851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2018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2019</w:t>
            </w:r>
          </w:p>
        </w:tc>
        <w:tc>
          <w:tcPr>
            <w:tcW w:w="851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2020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2021</w:t>
            </w:r>
          </w:p>
        </w:tc>
        <w:tc>
          <w:tcPr>
            <w:tcW w:w="992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</w:tr>
      <w:tr w:rsidR="00463B3B" w:rsidRPr="00706548" w:rsidTr="007720B2">
        <w:trPr>
          <w:tblCellSpacing w:w="5" w:type="nil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     1 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     2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       3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9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lastRenderedPageBreak/>
              <w:t>Муниципальная программа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«Улучшение условий и охраны труда в организациях  Княгининского района Нижегородской области» на 2017 - 2021 годы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Всего </w:t>
            </w:r>
            <w:hyperlink w:anchor="Par322" w:history="1">
              <w:r w:rsidRPr="00706548">
                <w:rPr>
                  <w:rStyle w:val="ae"/>
                  <w:color w:val="auto"/>
                </w:rPr>
                <w:t>(1)</w:t>
              </w:r>
            </w:hyperlink>
            <w:r w:rsidRPr="00706548">
              <w:t xml:space="preserve"> + </w:t>
            </w:r>
            <w:hyperlink w:anchor="Par328" w:history="1">
              <w:r w:rsidRPr="00706548">
                <w:rPr>
                  <w:rStyle w:val="ae"/>
                  <w:color w:val="auto"/>
                </w:rPr>
                <w:t>(2)</w:t>
              </w:r>
            </w:hyperlink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+ </w:t>
            </w:r>
            <w:hyperlink w:anchor="Par332" w:history="1">
              <w:r w:rsidRPr="00706548">
                <w:rPr>
                  <w:rStyle w:val="ae"/>
                  <w:color w:val="auto"/>
                </w:rPr>
                <w:t>(3)</w:t>
              </w:r>
            </w:hyperlink>
            <w:r w:rsidRPr="00706548">
              <w:t xml:space="preserve"> +  </w:t>
            </w:r>
            <w:hyperlink w:anchor="Par337" w:history="1">
              <w:r w:rsidRPr="00706548">
                <w:rPr>
                  <w:rStyle w:val="ae"/>
                  <w:color w:val="auto"/>
                </w:rPr>
                <w:t>(4)</w:t>
              </w:r>
            </w:hyperlink>
            <w:r w:rsidRPr="00706548">
              <w:t xml:space="preserve">  + </w:t>
            </w:r>
            <w:hyperlink w:anchor="Par343" w:history="1">
              <w:r w:rsidRPr="00706548">
                <w:rPr>
                  <w:rStyle w:val="ae"/>
                  <w:color w:val="auto"/>
                </w:rPr>
                <w:t>(5)</w:t>
              </w:r>
            </w:hyperlink>
            <w:r w:rsidRPr="00706548">
              <w:t xml:space="preserve"> + </w:t>
            </w:r>
            <w:hyperlink w:anchor="Par346" w:history="1">
              <w:r w:rsidRPr="00706548">
                <w:rPr>
                  <w:rStyle w:val="ae"/>
                  <w:color w:val="auto"/>
                </w:rPr>
                <w:t>(6)</w:t>
              </w:r>
            </w:hyperlink>
            <w:r w:rsidRPr="00706548">
              <w:t xml:space="preserve"> + (7)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2202E3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341,6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394,1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355,0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359,0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363,0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2202E3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1812,7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1)     расходы бюджета    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Княгининского района, в т.ч.  </w:t>
            </w:r>
            <w:hyperlink w:anchor="Par360" w:history="1">
              <w:r w:rsidRPr="00706548">
                <w:rPr>
                  <w:rStyle w:val="ae"/>
                  <w:color w:val="auto"/>
                </w:rPr>
                <w:t>&lt;*&gt;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2202E3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339,4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391,9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356,8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360,8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2202E3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1801,7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(2)     расходы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 бюджета    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Нижегородской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области  </w:t>
            </w:r>
            <w:hyperlink w:anchor="Par361" w:history="1">
              <w:r w:rsidRPr="00706548">
                <w:rPr>
                  <w:rStyle w:val="ae"/>
                  <w:color w:val="auto"/>
                </w:rPr>
                <w:t>&lt;**&gt;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(3)     расходы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государственных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внебюджетных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фондов РФ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(4)     расходы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территориальных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государственных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внебюджетных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фондов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(5) федеральный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бюджет </w:t>
            </w:r>
            <w:hyperlink w:anchor="Par363" w:history="1">
              <w:r w:rsidRPr="00706548">
                <w:rPr>
                  <w:rStyle w:val="ae"/>
                  <w:color w:val="auto"/>
                </w:rPr>
                <w:t>&lt;****&gt;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(6)    средства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юридических лиц, в т.ч.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11,0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(7)      прочие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источники  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(средства  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предприятий,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собственные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средства   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населения)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Подпрограмма 1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«Улучшение условий и охраны труда в организациях  Княгининского района Нижегородс</w:t>
            </w:r>
            <w:r w:rsidRPr="00706548">
              <w:lastRenderedPageBreak/>
              <w:t>кой области»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lastRenderedPageBreak/>
              <w:t xml:space="preserve">Всего </w:t>
            </w:r>
            <w:hyperlink w:anchor="Par322" w:history="1">
              <w:r w:rsidRPr="00706548">
                <w:rPr>
                  <w:rStyle w:val="ae"/>
                  <w:color w:val="auto"/>
                </w:rPr>
                <w:t>(1)</w:t>
              </w:r>
            </w:hyperlink>
            <w:r w:rsidRPr="00706548">
              <w:t xml:space="preserve"> + </w:t>
            </w:r>
            <w:hyperlink w:anchor="Par328" w:history="1">
              <w:r w:rsidRPr="00706548">
                <w:rPr>
                  <w:rStyle w:val="ae"/>
                  <w:color w:val="auto"/>
                </w:rPr>
                <w:t>(2)</w:t>
              </w:r>
            </w:hyperlink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+ </w:t>
            </w:r>
            <w:hyperlink w:anchor="Par332" w:history="1">
              <w:r w:rsidRPr="00706548">
                <w:rPr>
                  <w:rStyle w:val="ae"/>
                  <w:color w:val="auto"/>
                </w:rPr>
                <w:t>(3)</w:t>
              </w:r>
            </w:hyperlink>
            <w:r w:rsidRPr="00706548">
              <w:t xml:space="preserve"> +  </w:t>
            </w:r>
            <w:hyperlink w:anchor="Par337" w:history="1">
              <w:r w:rsidRPr="00706548">
                <w:rPr>
                  <w:rStyle w:val="ae"/>
                  <w:color w:val="auto"/>
                </w:rPr>
                <w:t>(4)</w:t>
              </w:r>
            </w:hyperlink>
            <w:r w:rsidRPr="00706548">
              <w:t xml:space="preserve">  + </w:t>
            </w:r>
            <w:hyperlink w:anchor="Par343" w:history="1">
              <w:r w:rsidRPr="00706548">
                <w:rPr>
                  <w:rStyle w:val="ae"/>
                  <w:color w:val="auto"/>
                </w:rPr>
                <w:t>(5)</w:t>
              </w:r>
            </w:hyperlink>
            <w:r w:rsidRPr="00706548">
              <w:t xml:space="preserve"> + </w:t>
            </w:r>
            <w:hyperlink w:anchor="Par346" w:history="1">
              <w:r w:rsidRPr="00706548">
                <w:rPr>
                  <w:rStyle w:val="ae"/>
                  <w:color w:val="auto"/>
                </w:rPr>
                <w:t>(6)</w:t>
              </w:r>
            </w:hyperlink>
            <w:r w:rsidRPr="00706548">
              <w:t xml:space="preserve"> + (7)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2202E3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341,6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394,1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355,0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359,0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363,0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2202E3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1812,7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1)     расходы бюджета    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Княгининского района, в т.ч.  </w:t>
            </w:r>
            <w:hyperlink w:anchor="Par360" w:history="1">
              <w:r w:rsidRPr="00706548">
                <w:rPr>
                  <w:rStyle w:val="ae"/>
                  <w:color w:val="auto"/>
                </w:rPr>
                <w:t>&lt;*&gt;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2202E3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339,4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391,9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356,8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360,8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2202E3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1801,7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(2)     расходы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 бюджета    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Нижегородской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области  </w:t>
            </w:r>
            <w:hyperlink w:anchor="Par361" w:history="1">
              <w:r w:rsidRPr="00706548">
                <w:rPr>
                  <w:rStyle w:val="ae"/>
                  <w:color w:val="auto"/>
                </w:rPr>
                <w:t>&lt;**&gt;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(3)     расходы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государственных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внебюджетных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фондов РФ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(4)     расходы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территориальных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государственных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внебюджетных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фондов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(5) федеральный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бюджет </w:t>
            </w:r>
            <w:hyperlink w:anchor="Par363" w:history="1">
              <w:r w:rsidRPr="00706548">
                <w:rPr>
                  <w:rStyle w:val="ae"/>
                  <w:color w:val="auto"/>
                </w:rPr>
                <w:t>&lt;****&gt;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(6)    средства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юридических лиц, в т.ч.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11,0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(7)      прочие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источники  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(средства  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предприятий,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собственные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средства   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населения)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 w:val="restart"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Основное мероприятие 1.4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Обеспечение   реализации</w:t>
            </w:r>
            <w:r w:rsidRPr="00706548">
              <w:br/>
              <w:t>мероприятий по улучшению</w:t>
            </w:r>
            <w:r w:rsidRPr="00706548">
              <w:br/>
              <w:t xml:space="preserve">условий и охраны  труда, проведению    специальной оценки условий труда, внедрению  систем управления охраной </w:t>
            </w:r>
            <w:r w:rsidRPr="00706548">
              <w:lastRenderedPageBreak/>
              <w:t>труда и      профессиональными</w:t>
            </w:r>
            <w:r w:rsidRPr="00706548">
              <w:br/>
              <w:t xml:space="preserve">рисками в  муниципальных учреждениях           Княгининского района           </w:t>
            </w:r>
            <w:r w:rsidRPr="00706548">
              <w:br/>
              <w:t xml:space="preserve">Нижегородской области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lastRenderedPageBreak/>
              <w:t xml:space="preserve">Всего </w:t>
            </w:r>
            <w:hyperlink w:anchor="Par322" w:history="1">
              <w:r w:rsidRPr="00706548">
                <w:rPr>
                  <w:rStyle w:val="ae"/>
                  <w:color w:val="auto"/>
                </w:rPr>
                <w:t>(1)</w:t>
              </w:r>
            </w:hyperlink>
            <w:r w:rsidRPr="00706548">
              <w:t xml:space="preserve"> + </w:t>
            </w:r>
            <w:hyperlink w:anchor="Par328" w:history="1">
              <w:r w:rsidRPr="00706548">
                <w:rPr>
                  <w:rStyle w:val="ae"/>
                  <w:color w:val="auto"/>
                </w:rPr>
                <w:t>(2)</w:t>
              </w:r>
            </w:hyperlink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+ </w:t>
            </w:r>
            <w:hyperlink w:anchor="Par332" w:history="1">
              <w:r w:rsidRPr="00706548">
                <w:rPr>
                  <w:rStyle w:val="ae"/>
                  <w:color w:val="auto"/>
                </w:rPr>
                <w:t>(3)</w:t>
              </w:r>
            </w:hyperlink>
            <w:r w:rsidRPr="00706548">
              <w:t xml:space="preserve"> +  </w:t>
            </w:r>
            <w:hyperlink w:anchor="Par337" w:history="1">
              <w:r w:rsidRPr="00706548">
                <w:rPr>
                  <w:rStyle w:val="ae"/>
                  <w:color w:val="auto"/>
                </w:rPr>
                <w:t>(4)</w:t>
              </w:r>
            </w:hyperlink>
            <w:r w:rsidRPr="00706548">
              <w:t xml:space="preserve">  + </w:t>
            </w:r>
            <w:hyperlink w:anchor="Par343" w:history="1">
              <w:r w:rsidRPr="00706548">
                <w:rPr>
                  <w:rStyle w:val="ae"/>
                  <w:color w:val="auto"/>
                </w:rPr>
                <w:t>(5)</w:t>
              </w:r>
            </w:hyperlink>
            <w:r w:rsidRPr="00706548">
              <w:t xml:space="preserve"> + </w:t>
            </w:r>
            <w:hyperlink w:anchor="Par346" w:history="1">
              <w:r w:rsidRPr="00706548">
                <w:rPr>
                  <w:rStyle w:val="ae"/>
                  <w:color w:val="auto"/>
                </w:rPr>
                <w:t>(6)</w:t>
              </w:r>
            </w:hyperlink>
            <w:r w:rsidRPr="00706548">
              <w:t xml:space="preserve"> + (7)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2202E3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341,6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394,1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355,0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359,0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363,0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2202E3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1812,7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1)     расходы бюджета    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Княгининского района, в т.ч.  </w:t>
            </w:r>
            <w:hyperlink w:anchor="Par360" w:history="1">
              <w:r w:rsidRPr="00706548">
                <w:rPr>
                  <w:rStyle w:val="ae"/>
                  <w:color w:val="auto"/>
                </w:rPr>
                <w:t>&lt;*&gt;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2202E3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339,4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391,9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356,8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360,8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2202E3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1801,7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МКУ «ХЭС СК»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22,7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Управление образования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16,0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МКУ «ХЭУ»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15,2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15,2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15,2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76,0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МКУ «ХЭГ»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177,5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МБО ДО «ДЮСШ»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65,3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МБОУ Княгининская СШ № 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23,6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23,6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23,6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111,1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МБОУ Княгининская СОШ № 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73,0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МБОУ Возрожденская  СШ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25,7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25,7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25,7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25,7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25,7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128,5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МБДОУ детский сад № 1 "Теремок"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107,5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МБДОУ детский сад № 2 "Светлячок"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55,5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55,5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55,5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277,5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МБДОУ детский сад № 4 "Улыбка"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48,0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48,0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48,0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48,0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48,0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240,0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МБДОУ детский сад № 8 "Калинушка"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53,0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МБДОУ детский сад № 11 "Колосок"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19,1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19,1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19,1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19,1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19,1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jc w:val="both"/>
            </w:pPr>
            <w:r w:rsidRPr="00706548">
              <w:t>95,5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МБДОУ детский сад "Сказка"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179,0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МБОУ ДО  Княгининский ДДТ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16,4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16,4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16,4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16,4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16,4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82,0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МБУК «Культурно-досуговое объединение»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24,2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Администрация Княгининского района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2202E3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47,5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6,0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2202E3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70,9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МКУ ЕДДС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2,0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(2)     расходы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 бюджета    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Нижегородской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области  </w:t>
            </w:r>
            <w:hyperlink w:anchor="Par361" w:history="1">
              <w:r w:rsidRPr="00706548">
                <w:rPr>
                  <w:rStyle w:val="ae"/>
                  <w:color w:val="auto"/>
                </w:rPr>
                <w:t>&lt;**&gt;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(3)     расходы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государственных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внебюджетных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фондов РФ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(4)     расходы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территориальных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государственных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внебюджетных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фондов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(5) федеральный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бюджет </w:t>
            </w:r>
            <w:hyperlink w:anchor="Par363" w:history="1">
              <w:r w:rsidRPr="00706548">
                <w:rPr>
                  <w:rStyle w:val="ae"/>
                  <w:color w:val="auto"/>
                </w:rPr>
                <w:t>&lt;****&gt;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(6)    средства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юридических лиц, в т.ч.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11,0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МАУ Княгининский РИЦ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11,0</w:t>
            </w:r>
          </w:p>
        </w:tc>
      </w:tr>
      <w:tr w:rsidR="00463B3B" w:rsidRPr="00706548" w:rsidTr="00463B3B">
        <w:trPr>
          <w:trHeight w:val="800"/>
          <w:tblCellSpacing w:w="5" w:type="nil"/>
        </w:trPr>
        <w:tc>
          <w:tcPr>
            <w:tcW w:w="113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(7)      прочие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источники  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(средства  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предприятий,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собственные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средства       </w:t>
            </w:r>
          </w:p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населения)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63B3B" w:rsidRPr="00706548" w:rsidRDefault="00463B3B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-</w:t>
            </w:r>
          </w:p>
        </w:tc>
      </w:tr>
    </w:tbl>
    <w:p w:rsidR="00463B3B" w:rsidRPr="00706548" w:rsidRDefault="00463B3B" w:rsidP="00706548">
      <w:pPr>
        <w:spacing w:line="360" w:lineRule="auto"/>
        <w:ind w:left="540"/>
        <w:jc w:val="both"/>
        <w:rPr>
          <w:bCs/>
          <w:color w:val="000000"/>
          <w:sz w:val="28"/>
          <w:szCs w:val="28"/>
        </w:rPr>
      </w:pPr>
    </w:p>
    <w:p w:rsidR="006F3104" w:rsidRPr="00706548" w:rsidRDefault="006F3104" w:rsidP="00706548">
      <w:pPr>
        <w:numPr>
          <w:ilvl w:val="1"/>
          <w:numId w:val="1"/>
        </w:numPr>
        <w:spacing w:line="360" w:lineRule="auto"/>
        <w:jc w:val="both"/>
        <w:rPr>
          <w:bCs/>
          <w:color w:val="000000"/>
          <w:sz w:val="28"/>
          <w:szCs w:val="28"/>
        </w:rPr>
      </w:pPr>
      <w:r w:rsidRPr="00706548">
        <w:rPr>
          <w:bCs/>
          <w:color w:val="000000"/>
          <w:sz w:val="28"/>
          <w:szCs w:val="28"/>
        </w:rPr>
        <w:t>В Паспорте Подпрограммы 1 строку седьмую изложить в следующей редакции:</w:t>
      </w:r>
    </w:p>
    <w:tbl>
      <w:tblPr>
        <w:tblW w:w="10203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827"/>
        <w:gridCol w:w="1993"/>
        <w:gridCol w:w="709"/>
        <w:gridCol w:w="708"/>
        <w:gridCol w:w="709"/>
        <w:gridCol w:w="709"/>
        <w:gridCol w:w="706"/>
        <w:gridCol w:w="1842"/>
      </w:tblGrid>
      <w:tr w:rsidR="006F3104" w:rsidRPr="00706548" w:rsidTr="006F3104">
        <w:trPr>
          <w:trHeight w:val="221"/>
          <w:tblCellSpacing w:w="5" w:type="nil"/>
        </w:trPr>
        <w:tc>
          <w:tcPr>
            <w:tcW w:w="2827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06548">
              <w:rPr>
                <w:sz w:val="28"/>
                <w:szCs w:val="28"/>
              </w:rPr>
              <w:t xml:space="preserve">Объемы  бюджетных  ассигнований  программы  за  счет  средств  местного   бюджета   </w:t>
            </w:r>
          </w:p>
        </w:tc>
        <w:tc>
          <w:tcPr>
            <w:tcW w:w="1993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06548">
              <w:rPr>
                <w:sz w:val="28"/>
                <w:szCs w:val="28"/>
              </w:rPr>
              <w:t>Годы реализации программы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06548">
              <w:rPr>
                <w:sz w:val="28"/>
                <w:szCs w:val="28"/>
              </w:rPr>
              <w:t>Итого за период реализации муниципальной  программы</w:t>
            </w:r>
          </w:p>
        </w:tc>
      </w:tr>
      <w:tr w:rsidR="006F3104" w:rsidRPr="00706548" w:rsidTr="00D15622">
        <w:trPr>
          <w:trHeight w:val="240"/>
          <w:tblCellSpacing w:w="5" w:type="nil"/>
        </w:trPr>
        <w:tc>
          <w:tcPr>
            <w:tcW w:w="282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99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2017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2020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2021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6F3104" w:rsidRPr="00706548" w:rsidTr="00D15622">
        <w:trPr>
          <w:trHeight w:val="602"/>
          <w:tblCellSpacing w:w="5" w:type="nil"/>
        </w:trPr>
        <w:tc>
          <w:tcPr>
            <w:tcW w:w="2827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06548">
              <w:rPr>
                <w:sz w:val="28"/>
                <w:szCs w:val="28"/>
              </w:rPr>
              <w:t>Подпрограмма 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339,4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391,9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352,8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356,8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360,8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1801,7</w:t>
            </w:r>
          </w:p>
        </w:tc>
      </w:tr>
    </w:tbl>
    <w:p w:rsidR="006F3104" w:rsidRPr="00706548" w:rsidRDefault="006F3104" w:rsidP="00706548">
      <w:pPr>
        <w:spacing w:line="360" w:lineRule="auto"/>
        <w:ind w:left="1260"/>
        <w:jc w:val="both"/>
        <w:rPr>
          <w:bCs/>
          <w:color w:val="000000"/>
          <w:sz w:val="28"/>
          <w:szCs w:val="28"/>
        </w:rPr>
      </w:pPr>
    </w:p>
    <w:p w:rsidR="00706548" w:rsidRPr="00706548" w:rsidRDefault="006F3104" w:rsidP="00706548">
      <w:pPr>
        <w:numPr>
          <w:ilvl w:val="1"/>
          <w:numId w:val="1"/>
        </w:numPr>
        <w:spacing w:line="360" w:lineRule="auto"/>
        <w:jc w:val="both"/>
        <w:rPr>
          <w:bCs/>
          <w:color w:val="000000"/>
          <w:sz w:val="28"/>
          <w:szCs w:val="28"/>
        </w:rPr>
      </w:pPr>
      <w:r w:rsidRPr="00706548">
        <w:rPr>
          <w:bCs/>
          <w:color w:val="000000"/>
          <w:sz w:val="28"/>
          <w:szCs w:val="28"/>
        </w:rPr>
        <w:t xml:space="preserve">В Приложении к муниципальной программе Княгининского района Нижегородской области в таблице 1 «Перечень основных мероприятий муниципальной программы </w:t>
      </w:r>
    </w:p>
    <w:p w:rsidR="006F3104" w:rsidRPr="00706548" w:rsidRDefault="00706548" w:rsidP="00706548">
      <w:pPr>
        <w:spacing w:line="360" w:lineRule="auto"/>
        <w:ind w:left="540"/>
        <w:jc w:val="both"/>
        <w:rPr>
          <w:bCs/>
          <w:color w:val="000000"/>
          <w:sz w:val="28"/>
          <w:szCs w:val="28"/>
        </w:rPr>
      </w:pPr>
      <w:r w:rsidRPr="00706548">
        <w:rPr>
          <w:bCs/>
          <w:color w:val="000000"/>
          <w:sz w:val="28"/>
          <w:szCs w:val="28"/>
        </w:rPr>
        <w:t xml:space="preserve">а) </w:t>
      </w:r>
      <w:r w:rsidR="006F3104" w:rsidRPr="00706548">
        <w:rPr>
          <w:bCs/>
          <w:color w:val="000000"/>
          <w:sz w:val="28"/>
          <w:szCs w:val="28"/>
        </w:rPr>
        <w:t xml:space="preserve">строку 6 изложить в следующей редакции: </w:t>
      </w:r>
    </w:p>
    <w:tbl>
      <w:tblPr>
        <w:tblW w:w="10349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977"/>
        <w:gridCol w:w="851"/>
        <w:gridCol w:w="1559"/>
        <w:gridCol w:w="709"/>
        <w:gridCol w:w="850"/>
        <w:gridCol w:w="851"/>
        <w:gridCol w:w="850"/>
        <w:gridCol w:w="851"/>
        <w:gridCol w:w="851"/>
      </w:tblGrid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Мероприятие 1.4 Обеспечение   реализации</w:t>
            </w:r>
            <w:r w:rsidRPr="00706548">
              <w:br/>
              <w:t>мероприятий по улучшению</w:t>
            </w:r>
            <w:r w:rsidRPr="00706548">
              <w:br/>
              <w:t xml:space="preserve">условий и охраны  труда, </w:t>
            </w:r>
            <w:r w:rsidRPr="00706548">
              <w:lastRenderedPageBreak/>
              <w:t>проведению    специальной оценки условий труда, внедрению  систем управления охраной труда и      профессиональными</w:t>
            </w:r>
            <w:r w:rsidRPr="00706548">
              <w:br/>
              <w:t xml:space="preserve">рисками в  муниципальных учреждениях           Княгининского района           </w:t>
            </w:r>
            <w:r w:rsidRPr="00706548">
              <w:br/>
              <w:t xml:space="preserve">Нижегородской области   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МКУ «ХЭС СК»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22,7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Управление образования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16,0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МКУ «ХЭУ»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15,2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15,2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76,0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МКУ «ХЭГ»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177,5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МБО ДО «ДЮСШ»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65,3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МБОУ Княгининская СШ № 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23,6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111,1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МБОУ Княгининская СОШ № 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14,6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73,0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МБОУ Возрожденская  СШ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25,7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25,7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25,7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25,7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25,7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128,5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МБДОУ детский сад № 1 "Теремок"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107,5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МБДОУ детский сад № 2 "Светлячок"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55,5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55,5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277,5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МБДОУ детский сад № 4 "Улыбка"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48,0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48,0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48,0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48,0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48,0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240,0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МБДОУ детский сад № 8 "Калинушка"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53,0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МБДОУ детский сад № 11 "Колосок"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19,1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19,1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19,1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19,1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19,1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  <w:r w:rsidRPr="00706548">
              <w:t>95,5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МБДОУ детский сад "Сказка"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179,0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МБОУ ДО  Княгининский ДДТ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16,4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16,4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16,4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16,4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16,4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82,0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МБУК «Культурно-досуговое объединение»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24,2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Администрация Княгининского района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706548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5,4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47,5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6,0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706548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70,9</w:t>
            </w:r>
          </w:p>
        </w:tc>
      </w:tr>
      <w:tr w:rsidR="006F3104" w:rsidRPr="00706548" w:rsidTr="00D15622">
        <w:trPr>
          <w:trHeight w:val="400"/>
          <w:tblCellSpacing w:w="5" w:type="nil"/>
        </w:trPr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МКУ ЕДДС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04" w:rsidRPr="00706548" w:rsidRDefault="006F3104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2,0</w:t>
            </w:r>
          </w:p>
        </w:tc>
      </w:tr>
    </w:tbl>
    <w:p w:rsidR="006F3104" w:rsidRPr="00706548" w:rsidRDefault="006F3104" w:rsidP="00706548">
      <w:pPr>
        <w:spacing w:line="360" w:lineRule="auto"/>
        <w:ind w:left="1260"/>
        <w:jc w:val="both"/>
        <w:rPr>
          <w:bCs/>
          <w:color w:val="000000"/>
          <w:sz w:val="28"/>
          <w:szCs w:val="28"/>
        </w:rPr>
      </w:pPr>
    </w:p>
    <w:p w:rsidR="00463B3B" w:rsidRPr="00706548" w:rsidRDefault="00706548" w:rsidP="00706548">
      <w:pPr>
        <w:spacing w:line="360" w:lineRule="auto"/>
        <w:ind w:left="1260"/>
        <w:jc w:val="both"/>
        <w:rPr>
          <w:bCs/>
          <w:color w:val="000000"/>
          <w:sz w:val="28"/>
          <w:szCs w:val="28"/>
        </w:rPr>
      </w:pPr>
      <w:r w:rsidRPr="00706548">
        <w:rPr>
          <w:bCs/>
          <w:color w:val="000000"/>
          <w:sz w:val="28"/>
          <w:szCs w:val="28"/>
        </w:rPr>
        <w:lastRenderedPageBreak/>
        <w:t>б) строку двадцать один Итого по итогам реализации программы изложить в следующей редакции:</w:t>
      </w:r>
    </w:p>
    <w:tbl>
      <w:tblPr>
        <w:tblW w:w="10349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387"/>
        <w:gridCol w:w="709"/>
        <w:gridCol w:w="850"/>
        <w:gridCol w:w="851"/>
        <w:gridCol w:w="850"/>
        <w:gridCol w:w="851"/>
        <w:gridCol w:w="851"/>
      </w:tblGrid>
      <w:tr w:rsidR="00706548" w:rsidRPr="00706548" w:rsidTr="00D15622">
        <w:trPr>
          <w:trHeight w:val="400"/>
          <w:tblCellSpacing w:w="5" w:type="nil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48" w:rsidRPr="00706548" w:rsidRDefault="00706548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 xml:space="preserve">ИТОГО по итогам реализации программы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48" w:rsidRPr="00706548" w:rsidRDefault="00706548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339,4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48" w:rsidRPr="00706548" w:rsidRDefault="00706548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391,9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48" w:rsidRPr="00706548" w:rsidRDefault="00706548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352,8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48" w:rsidRPr="00706548" w:rsidRDefault="00706548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356,8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48" w:rsidRPr="00706548" w:rsidRDefault="00706548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360,8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48" w:rsidRPr="00706548" w:rsidRDefault="00706548" w:rsidP="00706548">
            <w:pPr>
              <w:autoSpaceDE w:val="0"/>
              <w:autoSpaceDN w:val="0"/>
              <w:adjustRightInd w:val="0"/>
              <w:jc w:val="both"/>
            </w:pPr>
            <w:r w:rsidRPr="00706548">
              <w:t>1801,7</w:t>
            </w:r>
          </w:p>
        </w:tc>
      </w:tr>
    </w:tbl>
    <w:p w:rsidR="00706548" w:rsidRPr="00706548" w:rsidRDefault="00706548" w:rsidP="00706548">
      <w:pPr>
        <w:spacing w:line="360" w:lineRule="auto"/>
        <w:ind w:left="1260"/>
        <w:jc w:val="both"/>
        <w:rPr>
          <w:bCs/>
          <w:color w:val="000000"/>
          <w:sz w:val="28"/>
          <w:szCs w:val="28"/>
        </w:rPr>
      </w:pPr>
    </w:p>
    <w:p w:rsidR="0069338B" w:rsidRPr="00706548" w:rsidRDefault="0069338B" w:rsidP="00706548">
      <w:pPr>
        <w:numPr>
          <w:ilvl w:val="0"/>
          <w:numId w:val="1"/>
        </w:numPr>
        <w:spacing w:line="360" w:lineRule="auto"/>
        <w:jc w:val="both"/>
        <w:rPr>
          <w:bCs/>
          <w:color w:val="000000"/>
          <w:sz w:val="28"/>
          <w:szCs w:val="28"/>
        </w:rPr>
      </w:pPr>
      <w:r w:rsidRPr="00706548">
        <w:rPr>
          <w:bCs/>
          <w:color w:val="000000"/>
          <w:sz w:val="28"/>
          <w:szCs w:val="28"/>
        </w:rPr>
        <w:t>Контроль   за   исполнением   настоящего    постановления   возложить   на</w:t>
      </w:r>
    </w:p>
    <w:p w:rsidR="0069338B" w:rsidRPr="00706548" w:rsidRDefault="0069338B" w:rsidP="00706548">
      <w:pPr>
        <w:spacing w:line="360" w:lineRule="auto"/>
        <w:jc w:val="both"/>
        <w:rPr>
          <w:bCs/>
          <w:color w:val="000000"/>
          <w:sz w:val="28"/>
          <w:szCs w:val="28"/>
        </w:rPr>
      </w:pPr>
      <w:r w:rsidRPr="00706548">
        <w:rPr>
          <w:bCs/>
          <w:color w:val="000000"/>
          <w:sz w:val="28"/>
          <w:szCs w:val="28"/>
        </w:rPr>
        <w:t>заместителя главы администрации района, начальника финансового управления Н.А. Тямусеву.</w:t>
      </w:r>
    </w:p>
    <w:p w:rsidR="00FD74D7" w:rsidRDefault="00FD74D7" w:rsidP="0069338B">
      <w:pPr>
        <w:spacing w:line="360" w:lineRule="auto"/>
        <w:jc w:val="both"/>
        <w:rPr>
          <w:bCs/>
          <w:color w:val="000000"/>
          <w:sz w:val="28"/>
          <w:szCs w:val="28"/>
        </w:rPr>
      </w:pPr>
    </w:p>
    <w:p w:rsidR="00D869AD" w:rsidRDefault="0069338B" w:rsidP="00D869AD">
      <w:pPr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Г</w:t>
      </w:r>
      <w:r w:rsidR="00D869AD">
        <w:rPr>
          <w:bCs/>
          <w:color w:val="000000"/>
          <w:sz w:val="28"/>
          <w:szCs w:val="28"/>
        </w:rPr>
        <w:t>лав</w:t>
      </w:r>
      <w:r>
        <w:rPr>
          <w:bCs/>
          <w:color w:val="000000"/>
          <w:sz w:val="28"/>
          <w:szCs w:val="28"/>
        </w:rPr>
        <w:t>а</w:t>
      </w:r>
      <w:r w:rsidR="00D869AD">
        <w:rPr>
          <w:bCs/>
          <w:color w:val="000000"/>
          <w:sz w:val="28"/>
          <w:szCs w:val="28"/>
        </w:rPr>
        <w:t xml:space="preserve"> администрации района              </w:t>
      </w:r>
      <w:r w:rsidR="00FD74D7">
        <w:rPr>
          <w:bCs/>
          <w:color w:val="000000"/>
          <w:sz w:val="28"/>
          <w:szCs w:val="28"/>
        </w:rPr>
        <w:t xml:space="preserve"> </w:t>
      </w:r>
      <w:r w:rsidR="00D869AD">
        <w:rPr>
          <w:bCs/>
          <w:color w:val="000000"/>
          <w:sz w:val="28"/>
          <w:szCs w:val="28"/>
        </w:rPr>
        <w:t xml:space="preserve">                                      </w:t>
      </w:r>
      <w:r>
        <w:rPr>
          <w:bCs/>
          <w:color w:val="000000"/>
          <w:sz w:val="28"/>
          <w:szCs w:val="28"/>
        </w:rPr>
        <w:t>А</w:t>
      </w:r>
      <w:r w:rsidR="00D869AD">
        <w:rPr>
          <w:bCs/>
          <w:color w:val="000000"/>
          <w:sz w:val="28"/>
          <w:szCs w:val="28"/>
        </w:rPr>
        <w:t>.Н.</w:t>
      </w:r>
      <w:r>
        <w:rPr>
          <w:bCs/>
          <w:color w:val="000000"/>
          <w:sz w:val="28"/>
          <w:szCs w:val="28"/>
        </w:rPr>
        <w:t xml:space="preserve"> Ерофеев</w:t>
      </w:r>
    </w:p>
    <w:p w:rsidR="0032538E" w:rsidRDefault="0032538E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869AD" w:rsidRDefault="00D869AD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869AD" w:rsidRDefault="00D869AD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869AD" w:rsidRDefault="00D869AD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869AD" w:rsidRDefault="00D869AD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D35CA1" w:rsidRDefault="00D35CA1" w:rsidP="00D869AD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sectPr w:rsidR="00D35CA1" w:rsidSect="00FD74D7">
      <w:pgSz w:w="11906" w:h="16838"/>
      <w:pgMar w:top="1134" w:right="566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F3317"/>
    <w:multiLevelType w:val="hybridMultilevel"/>
    <w:tmpl w:val="F6C8FFA2"/>
    <w:lvl w:ilvl="0" w:tplc="E3B89FA6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A67916"/>
    <w:multiLevelType w:val="hybridMultilevel"/>
    <w:tmpl w:val="2182D072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5AE370E"/>
    <w:multiLevelType w:val="hybridMultilevel"/>
    <w:tmpl w:val="C6D20D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894F7B"/>
    <w:multiLevelType w:val="multilevel"/>
    <w:tmpl w:val="E1E8371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>
    <w:nsid w:val="38CE0349"/>
    <w:multiLevelType w:val="multilevel"/>
    <w:tmpl w:val="316EB9F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  <w:color w:val="auto"/>
      </w:rPr>
    </w:lvl>
  </w:abstractNum>
  <w:abstractNum w:abstractNumId="5">
    <w:nsid w:val="39647747"/>
    <w:multiLevelType w:val="multilevel"/>
    <w:tmpl w:val="DD7C7350"/>
    <w:lvl w:ilvl="0">
      <w:start w:val="1"/>
      <w:numFmt w:val="decimal"/>
      <w:lvlText w:val="%1."/>
      <w:lvlJc w:val="left"/>
      <w:pPr>
        <w:ind w:left="1103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6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2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2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8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43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4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03" w:hanging="2160"/>
      </w:pPr>
      <w:rPr>
        <w:rFonts w:hint="default"/>
      </w:rPr>
    </w:lvl>
  </w:abstractNum>
  <w:abstractNum w:abstractNumId="6">
    <w:nsid w:val="48187ECD"/>
    <w:multiLevelType w:val="multilevel"/>
    <w:tmpl w:val="857AF8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6BC659B7"/>
    <w:multiLevelType w:val="hybridMultilevel"/>
    <w:tmpl w:val="F5404674"/>
    <w:lvl w:ilvl="0" w:tplc="395289B2">
      <w:start w:val="1"/>
      <w:numFmt w:val="decimal"/>
      <w:lvlText w:val="%1."/>
      <w:lvlJc w:val="left"/>
      <w:pPr>
        <w:ind w:left="1898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3" w:hanging="360"/>
      </w:pPr>
    </w:lvl>
    <w:lvl w:ilvl="2" w:tplc="0419001B" w:tentative="1">
      <w:start w:val="1"/>
      <w:numFmt w:val="lowerRoman"/>
      <w:lvlText w:val="%3."/>
      <w:lvlJc w:val="right"/>
      <w:pPr>
        <w:ind w:left="2543" w:hanging="180"/>
      </w:pPr>
    </w:lvl>
    <w:lvl w:ilvl="3" w:tplc="0419000F" w:tentative="1">
      <w:start w:val="1"/>
      <w:numFmt w:val="decimal"/>
      <w:lvlText w:val="%4."/>
      <w:lvlJc w:val="left"/>
      <w:pPr>
        <w:ind w:left="3263" w:hanging="360"/>
      </w:pPr>
    </w:lvl>
    <w:lvl w:ilvl="4" w:tplc="04190019" w:tentative="1">
      <w:start w:val="1"/>
      <w:numFmt w:val="lowerLetter"/>
      <w:lvlText w:val="%5."/>
      <w:lvlJc w:val="left"/>
      <w:pPr>
        <w:ind w:left="3983" w:hanging="360"/>
      </w:pPr>
    </w:lvl>
    <w:lvl w:ilvl="5" w:tplc="0419001B" w:tentative="1">
      <w:start w:val="1"/>
      <w:numFmt w:val="lowerRoman"/>
      <w:lvlText w:val="%6."/>
      <w:lvlJc w:val="right"/>
      <w:pPr>
        <w:ind w:left="4703" w:hanging="180"/>
      </w:pPr>
    </w:lvl>
    <w:lvl w:ilvl="6" w:tplc="0419000F" w:tentative="1">
      <w:start w:val="1"/>
      <w:numFmt w:val="decimal"/>
      <w:lvlText w:val="%7."/>
      <w:lvlJc w:val="left"/>
      <w:pPr>
        <w:ind w:left="5423" w:hanging="360"/>
      </w:pPr>
    </w:lvl>
    <w:lvl w:ilvl="7" w:tplc="04190019" w:tentative="1">
      <w:start w:val="1"/>
      <w:numFmt w:val="lowerLetter"/>
      <w:lvlText w:val="%8."/>
      <w:lvlJc w:val="left"/>
      <w:pPr>
        <w:ind w:left="6143" w:hanging="360"/>
      </w:pPr>
    </w:lvl>
    <w:lvl w:ilvl="8" w:tplc="0419001B" w:tentative="1">
      <w:start w:val="1"/>
      <w:numFmt w:val="lowerRoman"/>
      <w:lvlText w:val="%9."/>
      <w:lvlJc w:val="right"/>
      <w:pPr>
        <w:ind w:left="6863" w:hanging="180"/>
      </w:pPr>
    </w:lvl>
  </w:abstractNum>
  <w:abstractNum w:abstractNumId="8">
    <w:nsid w:val="712E49D7"/>
    <w:multiLevelType w:val="hybridMultilevel"/>
    <w:tmpl w:val="F7AABEE0"/>
    <w:lvl w:ilvl="0" w:tplc="0419000F">
      <w:start w:val="6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9">
    <w:nsid w:val="7B832233"/>
    <w:multiLevelType w:val="hybridMultilevel"/>
    <w:tmpl w:val="9A5404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6"/>
  </w:num>
  <w:num w:numId="7">
    <w:abstractNumId w:val="7"/>
  </w:num>
  <w:num w:numId="8">
    <w:abstractNumId w:val="9"/>
  </w:num>
  <w:num w:numId="9">
    <w:abstractNumId w:val="2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08"/>
  <w:hyphenationZone w:val="357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5CBB"/>
    <w:rsid w:val="00000CC4"/>
    <w:rsid w:val="00082907"/>
    <w:rsid w:val="000A0DC8"/>
    <w:rsid w:val="000B40FA"/>
    <w:rsid w:val="000F2E27"/>
    <w:rsid w:val="00105CBB"/>
    <w:rsid w:val="0010621A"/>
    <w:rsid w:val="00123ACF"/>
    <w:rsid w:val="001372EC"/>
    <w:rsid w:val="00143D5A"/>
    <w:rsid w:val="0015336A"/>
    <w:rsid w:val="0016742F"/>
    <w:rsid w:val="00171CF3"/>
    <w:rsid w:val="00176739"/>
    <w:rsid w:val="00193E74"/>
    <w:rsid w:val="001B1CC4"/>
    <w:rsid w:val="001E4CAB"/>
    <w:rsid w:val="002012EE"/>
    <w:rsid w:val="002202E3"/>
    <w:rsid w:val="00255D64"/>
    <w:rsid w:val="0027106C"/>
    <w:rsid w:val="002839FE"/>
    <w:rsid w:val="002C7B66"/>
    <w:rsid w:val="002E7623"/>
    <w:rsid w:val="00305E65"/>
    <w:rsid w:val="00313F3D"/>
    <w:rsid w:val="00316214"/>
    <w:rsid w:val="0032538E"/>
    <w:rsid w:val="00373613"/>
    <w:rsid w:val="00397C87"/>
    <w:rsid w:val="003D1218"/>
    <w:rsid w:val="004040EF"/>
    <w:rsid w:val="004043B6"/>
    <w:rsid w:val="00404BA5"/>
    <w:rsid w:val="004433C6"/>
    <w:rsid w:val="00444BAA"/>
    <w:rsid w:val="00463B3B"/>
    <w:rsid w:val="00472B8A"/>
    <w:rsid w:val="0048124C"/>
    <w:rsid w:val="004A1D0E"/>
    <w:rsid w:val="004A6610"/>
    <w:rsid w:val="004A7CA7"/>
    <w:rsid w:val="004E4787"/>
    <w:rsid w:val="005161B9"/>
    <w:rsid w:val="005310F3"/>
    <w:rsid w:val="005343D8"/>
    <w:rsid w:val="00591990"/>
    <w:rsid w:val="005A3493"/>
    <w:rsid w:val="005C0ED5"/>
    <w:rsid w:val="0060696A"/>
    <w:rsid w:val="0061484E"/>
    <w:rsid w:val="006527B9"/>
    <w:rsid w:val="00652EA9"/>
    <w:rsid w:val="00692C0D"/>
    <w:rsid w:val="0069338B"/>
    <w:rsid w:val="006A2017"/>
    <w:rsid w:val="006B0078"/>
    <w:rsid w:val="006B472C"/>
    <w:rsid w:val="006C0CF2"/>
    <w:rsid w:val="006D0682"/>
    <w:rsid w:val="006D4E7E"/>
    <w:rsid w:val="006D5464"/>
    <w:rsid w:val="006D752D"/>
    <w:rsid w:val="006E66F1"/>
    <w:rsid w:val="006F3104"/>
    <w:rsid w:val="00706548"/>
    <w:rsid w:val="00707907"/>
    <w:rsid w:val="007146DC"/>
    <w:rsid w:val="00746855"/>
    <w:rsid w:val="007720B2"/>
    <w:rsid w:val="00772319"/>
    <w:rsid w:val="007A29AB"/>
    <w:rsid w:val="007A60DA"/>
    <w:rsid w:val="007B241F"/>
    <w:rsid w:val="007C23BC"/>
    <w:rsid w:val="007C2F87"/>
    <w:rsid w:val="007C4383"/>
    <w:rsid w:val="007C46E4"/>
    <w:rsid w:val="007E188E"/>
    <w:rsid w:val="007F44CC"/>
    <w:rsid w:val="008012C3"/>
    <w:rsid w:val="008043A1"/>
    <w:rsid w:val="008105B3"/>
    <w:rsid w:val="00815BC4"/>
    <w:rsid w:val="0082659F"/>
    <w:rsid w:val="00835FAB"/>
    <w:rsid w:val="00876DC8"/>
    <w:rsid w:val="00877453"/>
    <w:rsid w:val="0088369F"/>
    <w:rsid w:val="00886977"/>
    <w:rsid w:val="008A6C6D"/>
    <w:rsid w:val="008B78C3"/>
    <w:rsid w:val="008C1697"/>
    <w:rsid w:val="008E2D0F"/>
    <w:rsid w:val="008F5A3A"/>
    <w:rsid w:val="00900A4F"/>
    <w:rsid w:val="00901C46"/>
    <w:rsid w:val="00911339"/>
    <w:rsid w:val="00914D1D"/>
    <w:rsid w:val="00930133"/>
    <w:rsid w:val="009437FD"/>
    <w:rsid w:val="009603CD"/>
    <w:rsid w:val="00970BA4"/>
    <w:rsid w:val="00980708"/>
    <w:rsid w:val="009A396F"/>
    <w:rsid w:val="009B5624"/>
    <w:rsid w:val="009B7AF0"/>
    <w:rsid w:val="009C26BA"/>
    <w:rsid w:val="009C3BD4"/>
    <w:rsid w:val="009C60EA"/>
    <w:rsid w:val="009D09D9"/>
    <w:rsid w:val="009D1A60"/>
    <w:rsid w:val="009F62D4"/>
    <w:rsid w:val="00A03A99"/>
    <w:rsid w:val="00A401EB"/>
    <w:rsid w:val="00A6097F"/>
    <w:rsid w:val="00A63580"/>
    <w:rsid w:val="00A865BE"/>
    <w:rsid w:val="00AC6567"/>
    <w:rsid w:val="00AD1835"/>
    <w:rsid w:val="00AD6801"/>
    <w:rsid w:val="00AD741C"/>
    <w:rsid w:val="00AE3A9E"/>
    <w:rsid w:val="00B05AF0"/>
    <w:rsid w:val="00B31B97"/>
    <w:rsid w:val="00B76CE6"/>
    <w:rsid w:val="00B809BB"/>
    <w:rsid w:val="00B80B96"/>
    <w:rsid w:val="00BA7B25"/>
    <w:rsid w:val="00BB6903"/>
    <w:rsid w:val="00BC35C8"/>
    <w:rsid w:val="00BD5EAD"/>
    <w:rsid w:val="00BD7824"/>
    <w:rsid w:val="00BE2516"/>
    <w:rsid w:val="00BE375F"/>
    <w:rsid w:val="00BE7ED3"/>
    <w:rsid w:val="00BF1765"/>
    <w:rsid w:val="00C107C3"/>
    <w:rsid w:val="00C2283B"/>
    <w:rsid w:val="00C3067B"/>
    <w:rsid w:val="00C32443"/>
    <w:rsid w:val="00C4237B"/>
    <w:rsid w:val="00C457C7"/>
    <w:rsid w:val="00C87943"/>
    <w:rsid w:val="00C91287"/>
    <w:rsid w:val="00CB0D5D"/>
    <w:rsid w:val="00CB5937"/>
    <w:rsid w:val="00D015C5"/>
    <w:rsid w:val="00D06D98"/>
    <w:rsid w:val="00D35CA1"/>
    <w:rsid w:val="00D43900"/>
    <w:rsid w:val="00D5049A"/>
    <w:rsid w:val="00D662A6"/>
    <w:rsid w:val="00D73338"/>
    <w:rsid w:val="00D869AD"/>
    <w:rsid w:val="00DA3478"/>
    <w:rsid w:val="00DB6C12"/>
    <w:rsid w:val="00DC5B44"/>
    <w:rsid w:val="00DC654B"/>
    <w:rsid w:val="00DE1697"/>
    <w:rsid w:val="00E00661"/>
    <w:rsid w:val="00E16A04"/>
    <w:rsid w:val="00E362B9"/>
    <w:rsid w:val="00E436B6"/>
    <w:rsid w:val="00E44CBB"/>
    <w:rsid w:val="00E515CF"/>
    <w:rsid w:val="00E6343A"/>
    <w:rsid w:val="00E71191"/>
    <w:rsid w:val="00EA404E"/>
    <w:rsid w:val="00EB1A28"/>
    <w:rsid w:val="00EB575D"/>
    <w:rsid w:val="00EC553D"/>
    <w:rsid w:val="00EF6FD5"/>
    <w:rsid w:val="00F01415"/>
    <w:rsid w:val="00F25BB5"/>
    <w:rsid w:val="00F3672D"/>
    <w:rsid w:val="00F37017"/>
    <w:rsid w:val="00F71E97"/>
    <w:rsid w:val="00F8217A"/>
    <w:rsid w:val="00F87CF8"/>
    <w:rsid w:val="00FA3A6D"/>
    <w:rsid w:val="00FB2F8B"/>
    <w:rsid w:val="00FD4E94"/>
    <w:rsid w:val="00FD74D7"/>
    <w:rsid w:val="00FE6D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5CBB"/>
    <w:rPr>
      <w:sz w:val="24"/>
      <w:szCs w:val="24"/>
    </w:rPr>
  </w:style>
  <w:style w:type="paragraph" w:styleId="1">
    <w:name w:val="heading 1"/>
    <w:basedOn w:val="a"/>
    <w:next w:val="a"/>
    <w:qFormat/>
    <w:rsid w:val="00105CBB"/>
    <w:pPr>
      <w:keepNext/>
      <w:autoSpaceDE w:val="0"/>
      <w:autoSpaceDN w:val="0"/>
      <w:jc w:val="center"/>
      <w:outlineLvl w:val="0"/>
    </w:pPr>
    <w:rPr>
      <w:b/>
      <w:bCs/>
      <w:color w:val="000000"/>
      <w:sz w:val="40"/>
      <w:szCs w:val="40"/>
    </w:rPr>
  </w:style>
  <w:style w:type="paragraph" w:styleId="2">
    <w:name w:val="heading 2"/>
    <w:basedOn w:val="a"/>
    <w:next w:val="a"/>
    <w:link w:val="20"/>
    <w:qFormat/>
    <w:rsid w:val="00D35CA1"/>
    <w:pPr>
      <w:keepNext/>
      <w:spacing w:line="360" w:lineRule="auto"/>
      <w:jc w:val="both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D35CA1"/>
    <w:pPr>
      <w:keepNext/>
      <w:framePr w:hSpace="180" w:wrap="around" w:vAnchor="text" w:hAnchor="margin" w:x="46" w:y="197"/>
      <w:spacing w:line="360" w:lineRule="auto"/>
      <w:jc w:val="both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0B40FA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Body Text Indent"/>
    <w:basedOn w:val="a"/>
    <w:link w:val="a4"/>
    <w:rsid w:val="00AD741C"/>
    <w:pPr>
      <w:ind w:firstLine="540"/>
      <w:jc w:val="both"/>
    </w:pPr>
    <w:rPr>
      <w:sz w:val="28"/>
      <w:lang/>
    </w:rPr>
  </w:style>
  <w:style w:type="character" w:customStyle="1" w:styleId="a4">
    <w:name w:val="Основной текст с отступом Знак"/>
    <w:link w:val="a3"/>
    <w:rsid w:val="00AD741C"/>
    <w:rPr>
      <w:sz w:val="28"/>
      <w:szCs w:val="24"/>
    </w:rPr>
  </w:style>
  <w:style w:type="paragraph" w:styleId="a5">
    <w:name w:val="Balloon Text"/>
    <w:basedOn w:val="a"/>
    <w:link w:val="a6"/>
    <w:rsid w:val="0061484E"/>
    <w:rPr>
      <w:rFonts w:ascii="Tahoma" w:hAnsi="Tahoma"/>
      <w:sz w:val="16"/>
      <w:szCs w:val="16"/>
      <w:lang/>
    </w:rPr>
  </w:style>
  <w:style w:type="character" w:customStyle="1" w:styleId="a6">
    <w:name w:val="Текст выноски Знак"/>
    <w:link w:val="a5"/>
    <w:rsid w:val="0061484E"/>
    <w:rPr>
      <w:rFonts w:ascii="Tahoma" w:hAnsi="Tahoma" w:cs="Tahoma"/>
      <w:sz w:val="16"/>
      <w:szCs w:val="16"/>
    </w:rPr>
  </w:style>
  <w:style w:type="table" w:styleId="a7">
    <w:name w:val="Table Grid"/>
    <w:basedOn w:val="a1"/>
    <w:rsid w:val="00CB0D5D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2538E"/>
    <w:pPr>
      <w:autoSpaceDE w:val="0"/>
      <w:autoSpaceDN w:val="0"/>
      <w:adjustRightInd w:val="0"/>
    </w:pPr>
    <w:rPr>
      <w:sz w:val="28"/>
      <w:szCs w:val="28"/>
    </w:rPr>
  </w:style>
  <w:style w:type="paragraph" w:styleId="a8">
    <w:name w:val="header"/>
    <w:basedOn w:val="a"/>
    <w:link w:val="a9"/>
    <w:uiPriority w:val="99"/>
    <w:rsid w:val="00D869AD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D869AD"/>
    <w:pPr>
      <w:autoSpaceDE w:val="0"/>
      <w:autoSpaceDN w:val="0"/>
      <w:adjustRightInd w:val="0"/>
    </w:pPr>
    <w:rPr>
      <w:rFonts w:ascii="Arial" w:hAnsi="Arial" w:cs="Arial"/>
      <w:b/>
      <w:bCs/>
    </w:rPr>
  </w:style>
  <w:style w:type="character" w:customStyle="1" w:styleId="20">
    <w:name w:val="Заголовок 2 Знак"/>
    <w:basedOn w:val="a0"/>
    <w:link w:val="2"/>
    <w:rsid w:val="00D35CA1"/>
    <w:rPr>
      <w:sz w:val="28"/>
      <w:szCs w:val="24"/>
    </w:rPr>
  </w:style>
  <w:style w:type="character" w:customStyle="1" w:styleId="30">
    <w:name w:val="Заголовок 3 Знак"/>
    <w:basedOn w:val="a0"/>
    <w:link w:val="3"/>
    <w:rsid w:val="00D35CA1"/>
    <w:rPr>
      <w:sz w:val="28"/>
      <w:szCs w:val="24"/>
    </w:rPr>
  </w:style>
  <w:style w:type="character" w:customStyle="1" w:styleId="a9">
    <w:name w:val="Верхний колонтитул Знак"/>
    <w:basedOn w:val="a0"/>
    <w:link w:val="a8"/>
    <w:uiPriority w:val="99"/>
    <w:rsid w:val="00D35CA1"/>
    <w:rPr>
      <w:sz w:val="24"/>
      <w:szCs w:val="24"/>
    </w:rPr>
  </w:style>
  <w:style w:type="paragraph" w:styleId="aa">
    <w:name w:val="footer"/>
    <w:basedOn w:val="a"/>
    <w:link w:val="ab"/>
    <w:rsid w:val="00D35CA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D35CA1"/>
    <w:rPr>
      <w:sz w:val="24"/>
      <w:szCs w:val="24"/>
    </w:rPr>
  </w:style>
  <w:style w:type="paragraph" w:styleId="ac">
    <w:name w:val="caption"/>
    <w:basedOn w:val="a"/>
    <w:next w:val="a"/>
    <w:qFormat/>
    <w:rsid w:val="00D35CA1"/>
    <w:pPr>
      <w:spacing w:line="360" w:lineRule="auto"/>
      <w:ind w:firstLine="720"/>
      <w:jc w:val="both"/>
    </w:pPr>
    <w:rPr>
      <w:color w:val="000000"/>
      <w:sz w:val="28"/>
      <w:szCs w:val="28"/>
    </w:rPr>
  </w:style>
  <w:style w:type="paragraph" w:styleId="21">
    <w:name w:val="Body Text Indent 2"/>
    <w:basedOn w:val="a"/>
    <w:link w:val="22"/>
    <w:rsid w:val="00D35CA1"/>
    <w:pPr>
      <w:spacing w:line="360" w:lineRule="auto"/>
      <w:ind w:firstLine="567"/>
      <w:jc w:val="both"/>
    </w:pPr>
    <w:rPr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D35CA1"/>
    <w:rPr>
      <w:sz w:val="28"/>
    </w:rPr>
  </w:style>
  <w:style w:type="character" w:styleId="ad">
    <w:name w:val="page number"/>
    <w:basedOn w:val="a0"/>
    <w:rsid w:val="00D35CA1"/>
  </w:style>
  <w:style w:type="paragraph" w:customStyle="1" w:styleId="ConsPlusCell">
    <w:name w:val="ConsPlusCell"/>
    <w:uiPriority w:val="99"/>
    <w:rsid w:val="00D35CA1"/>
    <w:pPr>
      <w:autoSpaceDE w:val="0"/>
      <w:autoSpaceDN w:val="0"/>
      <w:adjustRightInd w:val="0"/>
    </w:pPr>
    <w:rPr>
      <w:sz w:val="28"/>
      <w:szCs w:val="28"/>
    </w:rPr>
  </w:style>
  <w:style w:type="character" w:styleId="ae">
    <w:name w:val="Hyperlink"/>
    <w:uiPriority w:val="99"/>
    <w:unhideWhenUsed/>
    <w:rsid w:val="00D35CA1"/>
    <w:rPr>
      <w:color w:val="0000FF"/>
      <w:u w:val="single"/>
    </w:rPr>
  </w:style>
  <w:style w:type="paragraph" w:customStyle="1" w:styleId="af">
    <w:name w:val="Нормальный"/>
    <w:rsid w:val="00D35CA1"/>
    <w:pPr>
      <w:widowControl w:val="0"/>
      <w:autoSpaceDE w:val="0"/>
      <w:autoSpaceDN w:val="0"/>
      <w:adjustRightInd w:val="0"/>
    </w:pPr>
    <w:rPr>
      <w:color w:val="000000"/>
      <w:sz w:val="26"/>
      <w:szCs w:val="26"/>
      <w:lang w:eastAsia="en-US"/>
    </w:rPr>
  </w:style>
  <w:style w:type="paragraph" w:styleId="af0">
    <w:name w:val="Normal (Web)"/>
    <w:basedOn w:val="a"/>
    <w:uiPriority w:val="99"/>
    <w:unhideWhenUsed/>
    <w:rsid w:val="00D35CA1"/>
    <w:pPr>
      <w:spacing w:before="100" w:beforeAutospacing="1" w:after="100" w:afterAutospacing="1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8</Pages>
  <Words>1382</Words>
  <Characters>7878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9242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Rono21</dc:creator>
  <cp:lastModifiedBy>1</cp:lastModifiedBy>
  <cp:revision>7</cp:revision>
  <cp:lastPrinted>2017-06-13T13:37:00Z</cp:lastPrinted>
  <dcterms:created xsi:type="dcterms:W3CDTF">2017-06-05T10:19:00Z</dcterms:created>
  <dcterms:modified xsi:type="dcterms:W3CDTF">2020-04-02T08:58:00Z</dcterms:modified>
</cp:coreProperties>
</file>